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1F" w:rsidRDefault="00C07E1F" w:rsidP="00C07E1F">
      <w:pPr>
        <w:pStyle w:val="titulobl"/>
        <w:shd w:val="clear" w:color="auto" w:fill="DDE7F1"/>
        <w:rPr>
          <w:rFonts w:ascii="Lato" w:hAnsi="Lato"/>
          <w:b/>
          <w:bCs/>
          <w:color w:val="FFFFFF"/>
          <w:spacing w:val="-8"/>
          <w:sz w:val="45"/>
          <w:szCs w:val="45"/>
        </w:rPr>
      </w:pPr>
      <w:r w:rsidRPr="00C07E1F">
        <w:rPr>
          <w:rFonts w:ascii="Lato" w:hAnsi="Lato"/>
          <w:b/>
          <w:bCs/>
          <w:color w:val="FFFFFF"/>
          <w:spacing w:val="-8"/>
          <w:sz w:val="45"/>
          <w:szCs w:val="45"/>
          <w:highlight w:val="darkCyan"/>
        </w:rPr>
        <w:t>Certificación Contable de Patrimonio Neto Com. A - 2141 del B.C.R.A.</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Señores Directores de</w:t>
      </w:r>
      <w:r>
        <w:rPr>
          <w:rStyle w:val="apple-converted-space"/>
          <w:rFonts w:ascii="Lato" w:hAnsi="Lato"/>
          <w:color w:val="455560"/>
          <w:sz w:val="21"/>
          <w:szCs w:val="21"/>
        </w:rPr>
        <w:t> </w:t>
      </w:r>
      <w:r>
        <w:rPr>
          <w:rFonts w:ascii="Lato" w:hAnsi="Lato"/>
          <w:color w:val="455560"/>
          <w:sz w:val="21"/>
          <w:szCs w:val="21"/>
        </w:rPr>
        <w:br/>
      </w:r>
      <w:r>
        <w:rPr>
          <w:rFonts w:ascii="Lato" w:hAnsi="Lato"/>
          <w:color w:val="455560"/>
          <w:sz w:val="21"/>
          <w:szCs w:val="21"/>
        </w:rPr>
        <w:t>------------------------------------------------</w:t>
      </w:r>
      <w:r>
        <w:rPr>
          <w:rFonts w:ascii="Lato" w:hAnsi="Lato"/>
          <w:color w:val="455560"/>
          <w:sz w:val="21"/>
          <w:szCs w:val="21"/>
        </w:rPr>
        <w:t>Domicilio</w:t>
      </w:r>
      <w:r>
        <w:rPr>
          <w:rFonts w:ascii="Lato" w:hAnsi="Lato"/>
          <w:color w:val="455560"/>
          <w:sz w:val="21"/>
          <w:szCs w:val="21"/>
        </w:rPr>
        <w:t>. LOCALIDAD. CP</w:t>
      </w:r>
      <w:r>
        <w:rPr>
          <w:rFonts w:ascii="Lato" w:hAnsi="Lato"/>
          <w:color w:val="455560"/>
          <w:sz w:val="21"/>
          <w:szCs w:val="21"/>
        </w:rPr>
        <w:br/>
      </w:r>
      <w:r>
        <w:rPr>
          <w:rFonts w:ascii="Lato" w:hAnsi="Lato"/>
          <w:color w:val="455560"/>
          <w:sz w:val="21"/>
          <w:szCs w:val="21"/>
        </w:rPr>
        <w:t>CORRIENTES</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 xml:space="preserve">En mi carácter de contador Público independiente, a su pedido y para su presentación ante ................................., certifico la información correspondiente a </w:t>
      </w:r>
      <w:r>
        <w:rPr>
          <w:rFonts w:ascii="Lato" w:hAnsi="Lato"/>
          <w:color w:val="455560"/>
          <w:sz w:val="21"/>
          <w:szCs w:val="21"/>
        </w:rPr>
        <w:t>-------------------------</w:t>
      </w:r>
      <w:r>
        <w:rPr>
          <w:rFonts w:ascii="Lato" w:hAnsi="Lato"/>
          <w:color w:val="455560"/>
          <w:sz w:val="21"/>
          <w:szCs w:val="21"/>
        </w:rPr>
        <w:t>.. detallada en el apartado 1 y preparada por la solicitante en los términos de la Com. A - 2141 del B.C.R.A.</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1. INFORMACION OBJETO DE LA CERTIFICACION</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Declaración ante la entidad financiera del Patrimonio Neto al ................ reexpresado en moneda homogénea del ................. aplicando para ello coeficientes derivados del Indice de Precios al Por Mayor Nivel General, publicados por el INDEC. Dicha declaración ha sido firmada por mí al solo efecto de su identificación.</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2. TAREA PROFESIONAL REALIZADA</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La emisión de una certificación consiste únicamente en constatar determinados hechos y circunstancias con registros contables y/o documentación de respaldo. Por lo expuesto, mi tarea profesional se limitó a :</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 Cotejar la información descripta en 1, con el Estado de Evolución del Patrimonio Neto al ...................... transcripto en el libro Copiador de Estados Contables Nº ..... , rubricado bajo el Nº ..... con fecha .................</w:t>
      </w:r>
      <w:r>
        <w:rPr>
          <w:rStyle w:val="apple-converted-space"/>
          <w:rFonts w:ascii="Lato" w:hAnsi="Lato"/>
          <w:color w:val="455560"/>
          <w:sz w:val="21"/>
          <w:szCs w:val="21"/>
        </w:rPr>
        <w:t> </w:t>
      </w:r>
      <w:r>
        <w:rPr>
          <w:rFonts w:ascii="Lato" w:hAnsi="Lato"/>
          <w:color w:val="455560"/>
          <w:sz w:val="21"/>
          <w:szCs w:val="21"/>
        </w:rPr>
        <w:br/>
        <w:t>· Recalcular las actuaciones efectuadas en base a las normas de la Com. A - 2141 del B.C.R.A.</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3. CERTIFICACION</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 xml:space="preserve">En base a las tareas descriptas, CERTIFICO que el Patrimonio Neto informado por </w:t>
      </w:r>
      <w:r>
        <w:rPr>
          <w:rFonts w:ascii="Lato" w:hAnsi="Lato"/>
          <w:color w:val="455560"/>
          <w:sz w:val="21"/>
          <w:szCs w:val="21"/>
        </w:rPr>
        <w:t>---------------------------------------------------</w:t>
      </w:r>
      <w:r>
        <w:rPr>
          <w:rFonts w:ascii="Lato" w:hAnsi="Lato"/>
          <w:color w:val="455560"/>
          <w:sz w:val="21"/>
          <w:szCs w:val="21"/>
        </w:rPr>
        <w:t xml:space="preserve"> en la declaración individualizado en 1, concuerda con el registrado en el Libro indicado y su importe reexpresado en moneda del .............. asciende a $ .........</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4. INFORMACION ADICIONAL REQUERIDA POR DISPOSICIONES LEGALES</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Adicionalmente, informo que, según surge de las registraciones contables al .... de ...... de 2.0..... y del cotejo de dichas registraciones y los comprobantes respaldatorios de los pagos efectuados, las deudas devengadas a favor del Régimen Nacional de Seguridad Social de acuerdo con las liquidaciones practicadas por la sociedad, ascienden a $ ..................., siendo las mismas no exigibles a esa fecha ( de las cuales $ .............. eran exigibles a esa fecha).</w:t>
      </w:r>
    </w:p>
    <w:p w:rsidR="00C07E1F" w:rsidRDefault="00C07E1F" w:rsidP="00C07E1F">
      <w:pPr>
        <w:pStyle w:val="NormalWeb"/>
        <w:shd w:val="clear" w:color="auto" w:fill="DDE7F1"/>
        <w:rPr>
          <w:rFonts w:ascii="Lato" w:hAnsi="Lato"/>
          <w:color w:val="455560"/>
          <w:sz w:val="21"/>
          <w:szCs w:val="21"/>
        </w:rPr>
      </w:pPr>
      <w:r w:rsidRPr="00C07E1F">
        <w:rPr>
          <w:rFonts w:ascii="Lato" w:hAnsi="Lato"/>
          <w:color w:val="FF0000"/>
          <w:sz w:val="21"/>
          <w:szCs w:val="21"/>
        </w:rPr>
        <w:t>ALTERNATIVAMENTE Y DE CORRESPONDER</w:t>
      </w:r>
      <w:r>
        <w:rPr>
          <w:rFonts w:ascii="Lato" w:hAnsi="Lato"/>
          <w:color w:val="455560"/>
          <w:sz w:val="21"/>
          <w:szCs w:val="21"/>
        </w:rPr>
        <w:t xml:space="preserve">; </w:t>
      </w:r>
      <w:r>
        <w:rPr>
          <w:rFonts w:ascii="Lato" w:hAnsi="Lato"/>
          <w:color w:val="455560"/>
          <w:sz w:val="21"/>
          <w:szCs w:val="21"/>
        </w:rPr>
        <w:t xml:space="preserve">Adicionalmente, informo </w:t>
      </w:r>
      <w:r>
        <w:rPr>
          <w:rFonts w:ascii="Lato" w:hAnsi="Lato"/>
          <w:color w:val="455560"/>
          <w:sz w:val="21"/>
          <w:szCs w:val="21"/>
        </w:rPr>
        <w:t>que al ..... de .......... 2.0</w:t>
      </w:r>
      <w:r>
        <w:rPr>
          <w:rFonts w:ascii="Lato" w:hAnsi="Lato"/>
          <w:color w:val="455560"/>
          <w:sz w:val="21"/>
          <w:szCs w:val="21"/>
        </w:rPr>
        <w:t>... no surgen de las registraciones contables deudas devengadas a favor del Régimen Nacional de Seguridad Social</w:t>
      </w:r>
    </w:p>
    <w:p w:rsidR="00C07E1F" w:rsidRDefault="00C07E1F" w:rsidP="00C07E1F">
      <w:pPr>
        <w:pStyle w:val="NormalWeb"/>
        <w:shd w:val="clear" w:color="auto" w:fill="DDE7F1"/>
        <w:rPr>
          <w:rFonts w:ascii="Lato" w:hAnsi="Lato"/>
          <w:color w:val="455560"/>
          <w:sz w:val="21"/>
          <w:szCs w:val="21"/>
        </w:rPr>
      </w:pPr>
      <w:r>
        <w:rPr>
          <w:rFonts w:ascii="Lato" w:hAnsi="Lato"/>
          <w:color w:val="455560"/>
          <w:sz w:val="21"/>
          <w:szCs w:val="21"/>
        </w:rPr>
        <w:t>CORRIENTES</w:t>
      </w:r>
      <w:r>
        <w:rPr>
          <w:rFonts w:ascii="Lato" w:hAnsi="Lato"/>
          <w:color w:val="455560"/>
          <w:sz w:val="21"/>
          <w:szCs w:val="21"/>
        </w:rPr>
        <w:t>, .....</w:t>
      </w:r>
      <w:r>
        <w:rPr>
          <w:rFonts w:ascii="Lato" w:hAnsi="Lato"/>
          <w:color w:val="455560"/>
          <w:sz w:val="21"/>
          <w:szCs w:val="21"/>
        </w:rPr>
        <w:t xml:space="preserve"> de .................... de 2.0</w:t>
      </w:r>
      <w:r>
        <w:rPr>
          <w:rFonts w:ascii="Lato" w:hAnsi="Lato"/>
          <w:color w:val="455560"/>
          <w:sz w:val="21"/>
          <w:szCs w:val="21"/>
        </w:rPr>
        <w:t xml:space="preserve"> ....</w:t>
      </w:r>
    </w:p>
    <w:p w:rsidR="00C07E1F" w:rsidRDefault="00C07E1F" w:rsidP="00C07E1F">
      <w:pPr>
        <w:pStyle w:val="NormalWeb"/>
        <w:shd w:val="clear" w:color="auto" w:fill="DDE7F1"/>
        <w:jc w:val="center"/>
        <w:rPr>
          <w:rFonts w:ascii="Lato" w:hAnsi="Lato"/>
          <w:color w:val="455560"/>
          <w:sz w:val="21"/>
          <w:szCs w:val="21"/>
        </w:rPr>
      </w:pPr>
      <w:r>
        <w:rPr>
          <w:rFonts w:ascii="Lato" w:hAnsi="Lato"/>
          <w:color w:val="455560"/>
          <w:sz w:val="21"/>
          <w:szCs w:val="21"/>
        </w:rPr>
        <w:t>Cr.............. ..................</w:t>
      </w:r>
      <w:r>
        <w:rPr>
          <w:rFonts w:ascii="Lato" w:hAnsi="Lato"/>
          <w:color w:val="455560"/>
          <w:sz w:val="21"/>
          <w:szCs w:val="21"/>
        </w:rPr>
        <w:br/>
        <w:t>Contado</w:t>
      </w:r>
      <w:r>
        <w:rPr>
          <w:rFonts w:ascii="Lato" w:hAnsi="Lato"/>
          <w:color w:val="455560"/>
          <w:sz w:val="21"/>
          <w:szCs w:val="21"/>
        </w:rPr>
        <w:t>r Público Nacional</w:t>
      </w:r>
      <w:r>
        <w:rPr>
          <w:rFonts w:ascii="Lato" w:hAnsi="Lato"/>
          <w:color w:val="455560"/>
          <w:sz w:val="21"/>
          <w:szCs w:val="21"/>
        </w:rPr>
        <w:br/>
        <w:t>C.P.C.E.</w:t>
      </w:r>
      <w:r>
        <w:rPr>
          <w:rFonts w:ascii="Lato" w:hAnsi="Lato"/>
          <w:color w:val="455560"/>
          <w:sz w:val="21"/>
          <w:szCs w:val="21"/>
        </w:rPr>
        <w:t>CTES</w:t>
      </w:r>
      <w:bookmarkStart w:id="0" w:name="_GoBack"/>
      <w:bookmarkEnd w:id="0"/>
      <w:r>
        <w:rPr>
          <w:rFonts w:ascii="Lato" w:hAnsi="Lato"/>
          <w:color w:val="455560"/>
          <w:sz w:val="21"/>
          <w:szCs w:val="21"/>
        </w:rPr>
        <w:t xml:space="preserve"> - Tº ... Fº ......</w:t>
      </w:r>
    </w:p>
    <w:p w:rsidR="00B91FC0" w:rsidRDefault="00B91FC0"/>
    <w:sectPr w:rsidR="00B91F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1F"/>
    <w:rsid w:val="00B91FC0"/>
    <w:rsid w:val="00C07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C07E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07E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07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C07E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07E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0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2217</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2014-05-20T15:12:00Z</dcterms:created>
  <dcterms:modified xsi:type="dcterms:W3CDTF">2014-05-20T15:16:00Z</dcterms:modified>
</cp:coreProperties>
</file>