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EF" w:rsidRDefault="00A96FEF" w:rsidP="00A96FEF">
      <w:pPr>
        <w:pStyle w:val="titulobl"/>
        <w:shd w:val="clear" w:color="auto" w:fill="DDE7F1"/>
        <w:rPr>
          <w:rFonts w:ascii="Lato" w:hAnsi="Lato"/>
          <w:b/>
          <w:bCs/>
          <w:color w:val="FFFFFF"/>
          <w:spacing w:val="-8"/>
          <w:sz w:val="45"/>
          <w:szCs w:val="45"/>
        </w:rPr>
      </w:pPr>
      <w:r w:rsidRPr="00A96FEF">
        <w:rPr>
          <w:rFonts w:ascii="Lato" w:hAnsi="Lato"/>
          <w:b/>
          <w:bCs/>
          <w:color w:val="FFFFFF"/>
          <w:spacing w:val="-8"/>
          <w:sz w:val="45"/>
          <w:szCs w:val="45"/>
          <w:highlight w:val="darkCyan"/>
        </w:rPr>
        <w:t>Informe Especial sobre Saldos Deudores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Señores Directores de</w:t>
      </w:r>
      <w:r>
        <w:rPr>
          <w:rStyle w:val="apple-converted-space"/>
          <w:rFonts w:ascii="Lato" w:hAnsi="Lato"/>
          <w:color w:val="455560"/>
          <w:sz w:val="21"/>
          <w:szCs w:val="21"/>
        </w:rPr>
        <w:t> </w:t>
      </w:r>
      <w:r>
        <w:rPr>
          <w:rFonts w:ascii="Lato" w:hAnsi="Lato"/>
          <w:color w:val="455560"/>
          <w:sz w:val="21"/>
          <w:szCs w:val="21"/>
        </w:rPr>
        <w:br/>
        <w:t>ABCDE S.A.</w:t>
      </w:r>
      <w:r>
        <w:rPr>
          <w:rFonts w:ascii="Lato" w:hAnsi="Lato"/>
          <w:color w:val="455560"/>
          <w:sz w:val="21"/>
          <w:szCs w:val="21"/>
        </w:rPr>
        <w:br/>
        <w:t>Domicilio</w:t>
      </w:r>
      <w:r>
        <w:rPr>
          <w:rFonts w:ascii="Lato" w:hAnsi="Lato"/>
          <w:color w:val="455560"/>
          <w:sz w:val="21"/>
          <w:szCs w:val="21"/>
        </w:rPr>
        <w:t>. ACTIVIDAD. CUIT: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PROVINCIA. LOCALIDAD. CP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mi carácter de Contador Público independiente, a su pedido y para su presentación en el juicio sobre verificación de créditos de XYZ S.A., certifico la información detallada en el apartado siguiente.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1. INFORMACION EXAMINADA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Declaración efectuada por la Sociedad sobre la composición del saldo deudor al ... .... .... del deudor mencionado con ABCDE S.A., cuyo monto asciende a U$S ............. equivalentes a $ ............ Dicha declaración ha sido firmada por mí al solo efecto de su identificación.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2. ALCANCE DEL EXAMEN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Mi tarea profesional consistió en la aplicación de ciertos procedimientos previstos en las normas de auditoría vigentes - Resolución Técnica Nº </w:t>
      </w:r>
      <w:r>
        <w:rPr>
          <w:rFonts w:ascii="Lato" w:hAnsi="Lato"/>
          <w:color w:val="455560"/>
          <w:sz w:val="21"/>
          <w:szCs w:val="21"/>
        </w:rPr>
        <w:t>37</w:t>
      </w:r>
      <w:r>
        <w:rPr>
          <w:rFonts w:ascii="Lato" w:hAnsi="Lato"/>
          <w:color w:val="455560"/>
          <w:sz w:val="21"/>
          <w:szCs w:val="21"/>
        </w:rPr>
        <w:t xml:space="preserve"> de la Federación Argentina de Ciencias Económicas de Ciencias Económicas - puestas en vigencia por la Res. Nº</w:t>
      </w:r>
      <w:r>
        <w:rPr>
          <w:rFonts w:ascii="Lato" w:hAnsi="Lato"/>
          <w:color w:val="455560"/>
          <w:sz w:val="21"/>
          <w:szCs w:val="21"/>
        </w:rPr>
        <w:t xml:space="preserve"> 1310/2013</w:t>
      </w:r>
      <w:r>
        <w:rPr>
          <w:rFonts w:ascii="Lato" w:hAnsi="Lato"/>
          <w:color w:val="455560"/>
          <w:sz w:val="21"/>
          <w:szCs w:val="21"/>
        </w:rPr>
        <w:t xml:space="preserve"> del Consejo Profesional de Ciencias Económicas de la Provincia de </w:t>
      </w:r>
      <w:r>
        <w:rPr>
          <w:rFonts w:ascii="Lato" w:hAnsi="Lato"/>
          <w:color w:val="455560"/>
          <w:sz w:val="21"/>
          <w:szCs w:val="21"/>
        </w:rPr>
        <w:t>CORRIENTES</w:t>
      </w:r>
      <w:r>
        <w:rPr>
          <w:rFonts w:ascii="Lato" w:hAnsi="Lato"/>
          <w:color w:val="455560"/>
          <w:sz w:val="21"/>
          <w:szCs w:val="21"/>
        </w:rPr>
        <w:t>, que consideré necesarios para emitir una opinión, tales como: (*)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" Evaluar el sistema de control correspondiente a la operatoria de ventas, cuentas a cobrar y cobros.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" Controlar el "corte" de la contabilización de ventas al cierre del período enunciado.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" Verificar selectivamente la registración contable de facturas, notas de débito, notas de crédito, y pagos del cliente mencionado en el Libro Copiador Subdiario de Ventas Nº...........rubricado bajo el Nº .......... con fecha ...........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" Comprobar selectivamente el acuse de recibo de las mercaderías entregadas por remitos conformados.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" Solicitar la confirmación del cliente al cierre del período correspondiente.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" Examinar eventuales devoluciones, anulaciones y bonificaciones posteriores al cierre del período can las ventas al deudor individualizado previamente.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" Revisar selectivamente la correcta imputación de las cobranzas efectuadas al deudor en base a los recibos emitidos.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" El alcance de mi revisión cubre las ventas, notas de débito, notas de crédito y cobros realizados durante el período iniciado el ........... A esa fecha, contablemente no se registraban saldos en la cuenta corriente del deudor mencionado.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3. CERTIFICACION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base a las tareas descriptas, CERTIFICO que la composición del saldo deudor de XYZ S.A. en la declaración individualizada en 1, concuerda con la documentación respaldatoria y registros contables indicados.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lastRenderedPageBreak/>
        <w:t>CORRIENTES</w:t>
      </w:r>
      <w:r>
        <w:rPr>
          <w:rFonts w:ascii="Lato" w:hAnsi="Lato"/>
          <w:color w:val="455560"/>
          <w:sz w:val="21"/>
          <w:szCs w:val="21"/>
        </w:rPr>
        <w:t>, ....... de..........de 2.00...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Cr. ...............................................</w:t>
      </w:r>
      <w:r>
        <w:rPr>
          <w:rFonts w:ascii="Lato" w:hAnsi="Lato"/>
          <w:color w:val="455560"/>
          <w:sz w:val="21"/>
          <w:szCs w:val="21"/>
        </w:rPr>
        <w:br/>
        <w:t xml:space="preserve">Contador Público Nacional </w:t>
      </w:r>
    </w:p>
    <w:p w:rsidR="00A96FEF" w:rsidRDefault="00A96FEF" w:rsidP="00A96FEF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C.P.C.E.</w:t>
      </w:r>
      <w:r>
        <w:rPr>
          <w:rFonts w:ascii="Lato" w:hAnsi="Lato"/>
          <w:color w:val="455560"/>
          <w:sz w:val="21"/>
          <w:szCs w:val="21"/>
        </w:rPr>
        <w:t>CTES</w:t>
      </w:r>
      <w:bookmarkStart w:id="0" w:name="_GoBack"/>
      <w:bookmarkEnd w:id="0"/>
      <w:r>
        <w:rPr>
          <w:rFonts w:ascii="Lato" w:hAnsi="Lato"/>
          <w:color w:val="455560"/>
          <w:sz w:val="21"/>
          <w:szCs w:val="21"/>
        </w:rPr>
        <w:t>. Tº ...... Fº ..........</w:t>
      </w:r>
    </w:p>
    <w:p w:rsidR="005778C1" w:rsidRDefault="005778C1"/>
    <w:sectPr w:rsidR="00577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EF"/>
    <w:rsid w:val="005778C1"/>
    <w:rsid w:val="00A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A9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9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96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bl">
    <w:name w:val="titulobl"/>
    <w:basedOn w:val="Normal"/>
    <w:rsid w:val="00A9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9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9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2014-05-28T14:16:00Z</dcterms:created>
  <dcterms:modified xsi:type="dcterms:W3CDTF">2014-05-28T14:33:00Z</dcterms:modified>
</cp:coreProperties>
</file>