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0"/>
          <w:i w:val="0"/>
          <w:sz w:val="20"/>
          <w:szCs w:val="20"/>
          <w:vertAlign w:val="baseline"/>
        </w:rPr>
      </w:pPr>
      <w:r w:rsidDel="00000000" w:rsidR="00000000" w:rsidRPr="00000000">
        <w:rPr>
          <w:rtl w:val="0"/>
        </w:rPr>
      </w:r>
    </w:p>
    <w:p w:rsidR="00000000" w:rsidDel="00000000" w:rsidP="00000000" w:rsidRDefault="00000000" w:rsidRPr="00000000" w14:paraId="00000002">
      <w:pPr>
        <w:spacing w:after="0" w:lineRule="auto"/>
        <w:jc w:val="center"/>
        <w:rPr>
          <w:sz w:val="20"/>
          <w:szCs w:val="20"/>
          <w:vertAlign w:val="baseline"/>
        </w:rPr>
      </w:pPr>
      <w:r w:rsidDel="00000000" w:rsidR="00000000" w:rsidRPr="00000000">
        <w:rPr>
          <w:b w:val="1"/>
          <w:sz w:val="20"/>
          <w:szCs w:val="20"/>
          <w:rtl w:val="0"/>
        </w:rPr>
        <w:t xml:space="preserve">CERTIFICACIÓN</w:t>
      </w:r>
      <w:r w:rsidDel="00000000" w:rsidR="00000000" w:rsidRPr="00000000">
        <w:rPr>
          <w:b w:val="1"/>
          <w:sz w:val="20"/>
          <w:szCs w:val="20"/>
          <w:vertAlign w:val="baseline"/>
          <w:rtl w:val="0"/>
        </w:rPr>
        <w:t xml:space="preserve"> CONTABLE </w:t>
      </w:r>
      <w:r w:rsidDel="00000000" w:rsidR="00000000" w:rsidRPr="00000000">
        <w:rPr>
          <w:rtl w:val="0"/>
        </w:rPr>
      </w:r>
    </w:p>
    <w:p w:rsidR="00000000" w:rsidDel="00000000" w:rsidP="00000000" w:rsidRDefault="00000000" w:rsidRPr="00000000" w14:paraId="00000003">
      <w:pPr>
        <w:spacing w:after="0" w:lineRule="auto"/>
        <w:jc w:val="center"/>
        <w:rPr>
          <w:sz w:val="20"/>
          <w:szCs w:val="20"/>
          <w:vertAlign w:val="baseline"/>
        </w:rPr>
      </w:pPr>
      <w:r w:rsidDel="00000000" w:rsidR="00000000" w:rsidRPr="00000000">
        <w:rPr>
          <w:rtl w:val="0"/>
        </w:rPr>
      </w:r>
    </w:p>
    <w:p w:rsidR="00000000" w:rsidDel="00000000" w:rsidP="00000000" w:rsidRDefault="00000000" w:rsidRPr="00000000" w14:paraId="00000004">
      <w:pPr>
        <w:spacing w:after="0" w:line="240" w:lineRule="auto"/>
        <w:rPr>
          <w:vertAlign w:val="baseline"/>
        </w:rPr>
      </w:pPr>
      <w:r w:rsidDel="00000000" w:rsidR="00000000" w:rsidRPr="00000000">
        <w:rPr>
          <w:vertAlign w:val="baseline"/>
          <w:rtl w:val="0"/>
        </w:rPr>
        <w:t xml:space="preserve">Sr: xxx </w:t>
      </w:r>
    </w:p>
    <w:p w:rsidR="00000000" w:rsidDel="00000000" w:rsidP="00000000" w:rsidRDefault="00000000" w:rsidRPr="00000000" w14:paraId="00000005">
      <w:pPr>
        <w:spacing w:after="0" w:line="240" w:lineRule="auto"/>
        <w:rPr>
          <w:vertAlign w:val="baseline"/>
        </w:rPr>
      </w:pPr>
      <w:r w:rsidDel="00000000" w:rsidR="00000000" w:rsidRPr="00000000">
        <w:rPr>
          <w:vertAlign w:val="baseline"/>
          <w:rtl w:val="0"/>
        </w:rPr>
        <w:t xml:space="preserve">CUIT: xx-xxxxxxxx-x</w:t>
      </w:r>
    </w:p>
    <w:p w:rsidR="00000000" w:rsidDel="00000000" w:rsidP="00000000" w:rsidRDefault="00000000" w:rsidRPr="00000000" w14:paraId="00000006">
      <w:pPr>
        <w:spacing w:after="0" w:line="240" w:lineRule="auto"/>
        <w:rPr>
          <w:vertAlign w:val="baseline"/>
        </w:rPr>
      </w:pPr>
      <w:r w:rsidDel="00000000" w:rsidR="00000000" w:rsidRPr="00000000">
        <w:rPr>
          <w:vertAlign w:val="baseline"/>
          <w:rtl w:val="0"/>
        </w:rPr>
        <w:t xml:space="preserve">Domicilio Real:  xxxxxxxx</w:t>
      </w:r>
    </w:p>
    <w:p w:rsidR="00000000" w:rsidDel="00000000" w:rsidP="00000000" w:rsidRDefault="00000000" w:rsidRPr="00000000" w14:paraId="00000007">
      <w:pPr>
        <w:spacing w:after="0" w:line="240" w:lineRule="auto"/>
        <w:rPr>
          <w:vertAlign w:val="baseline"/>
        </w:rPr>
      </w:pPr>
      <w:r w:rsidDel="00000000" w:rsidR="00000000" w:rsidRPr="00000000">
        <w:rPr>
          <w:vertAlign w:val="baseline"/>
          <w:rtl w:val="0"/>
        </w:rPr>
        <w:t xml:space="preserve">Actividad:</w:t>
      </w:r>
    </w:p>
    <w:p w:rsidR="00000000" w:rsidDel="00000000" w:rsidP="00000000" w:rsidRDefault="00000000" w:rsidRPr="00000000" w14:paraId="00000008">
      <w:pPr>
        <w:spacing w:after="0" w:line="240" w:lineRule="auto"/>
        <w:rPr>
          <w:b w:val="0"/>
          <w:u w:val="single"/>
          <w:vertAlign w:val="baseline"/>
        </w:rPr>
      </w:pPr>
      <w:r w:rsidDel="00000000" w:rsidR="00000000" w:rsidRPr="00000000">
        <w:rPr>
          <w:b w:val="1"/>
          <w:u w:val="single"/>
          <w:vertAlign w:val="baseline"/>
          <w:rtl w:val="0"/>
        </w:rPr>
        <w:t xml:space="preserve">CORRIENTES, localidad, CP____ </w:t>
      </w:r>
      <w:r w:rsidDel="00000000" w:rsidR="00000000" w:rsidRPr="00000000">
        <w:rPr>
          <w:rtl w:val="0"/>
        </w:rPr>
      </w:r>
    </w:p>
    <w:p w:rsidR="00000000" w:rsidDel="00000000" w:rsidP="00000000" w:rsidRDefault="00000000" w:rsidRPr="00000000" w14:paraId="00000009">
      <w:pPr>
        <w:spacing w:after="0" w:lineRule="auto"/>
        <w:jc w:val="cente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0A">
      <w:pPr>
        <w:spacing w:after="0" w:lineRule="auto"/>
        <w:rPr>
          <w:color w:val="000000"/>
          <w:sz w:val="20"/>
          <w:szCs w:val="20"/>
          <w:u w:val="single"/>
          <w:vertAlign w:val="baseline"/>
        </w:rPr>
      </w:pPr>
      <w:r w:rsidDel="00000000" w:rsidR="00000000" w:rsidRPr="00000000">
        <w:rPr>
          <w:rtl w:val="0"/>
        </w:rPr>
      </w:r>
    </w:p>
    <w:p w:rsidR="00000000" w:rsidDel="00000000" w:rsidP="00000000" w:rsidRDefault="00000000" w:rsidRPr="00000000" w14:paraId="0000000B">
      <w:pPr>
        <w:numPr>
          <w:ilvl w:val="0"/>
          <w:numId w:val="1"/>
        </w:numPr>
        <w:spacing w:after="0" w:lineRule="auto"/>
        <w:ind w:left="1080" w:hanging="720"/>
        <w:jc w:val="both"/>
        <w:rPr>
          <w:color w:val="000000"/>
          <w:sz w:val="20"/>
          <w:szCs w:val="20"/>
          <w:vertAlign w:val="baseline"/>
        </w:rPr>
      </w:pPr>
      <w:r w:rsidDel="00000000" w:rsidR="00000000" w:rsidRPr="00000000">
        <w:rPr>
          <w:b w:val="1"/>
          <w:color w:val="000000"/>
          <w:sz w:val="20"/>
          <w:szCs w:val="20"/>
          <w:u w:val="single"/>
          <w:vertAlign w:val="baseline"/>
          <w:rtl w:val="0"/>
        </w:rPr>
        <w:t xml:space="preserve">Identificación de la información objeto de la certificación</w:t>
      </w:r>
      <w:r w:rsidDel="00000000" w:rsidR="00000000" w:rsidRPr="00000000">
        <w:rPr>
          <w:rtl w:val="0"/>
        </w:rPr>
      </w:r>
    </w:p>
    <w:p w:rsidR="00000000" w:rsidDel="00000000" w:rsidP="00000000" w:rsidRDefault="00000000" w:rsidRPr="00000000" w14:paraId="0000000C">
      <w:pPr>
        <w:spacing w:after="0" w:lineRule="auto"/>
        <w:jc w:val="both"/>
        <w:rPr>
          <w:color w:val="000000"/>
          <w:sz w:val="20"/>
          <w:szCs w:val="20"/>
          <w:vertAlign w:val="baseline"/>
        </w:rPr>
      </w:pPr>
      <w:r w:rsidDel="00000000" w:rsidR="00000000" w:rsidRPr="00000000">
        <w:rPr>
          <w:color w:val="000000"/>
          <w:sz w:val="20"/>
          <w:szCs w:val="20"/>
          <w:vertAlign w:val="baseline"/>
          <w:rtl w:val="0"/>
        </w:rPr>
        <w:t xml:space="preserve">He sido contratado para emitir una certificación contable sobre …………….. preparada por .............................., CUIT .............................., con domicilio real en la calle .............................., Localidad .............................., Provincia .............................., dedicado a la actividad de .............................., por el período transcurrido entre el ... de ............... de 20X1, y el ... de ............... de 202x.</w:t>
      </w:r>
    </w:p>
    <w:p w:rsidR="00000000" w:rsidDel="00000000" w:rsidP="00000000" w:rsidRDefault="00000000" w:rsidRPr="00000000" w14:paraId="0000000D">
      <w:pPr>
        <w:spacing w:after="0" w:lineRule="auto"/>
        <w:jc w:val="both"/>
        <w:rPr>
          <w:color w:val="000000"/>
          <w:sz w:val="20"/>
          <w:szCs w:val="20"/>
          <w:vertAlign w:val="baseline"/>
        </w:rPr>
      </w:pPr>
      <w:r w:rsidDel="00000000" w:rsidR="00000000" w:rsidRPr="00000000">
        <w:rPr>
          <w:color w:val="000000"/>
          <w:sz w:val="20"/>
          <w:szCs w:val="20"/>
          <w:vertAlign w:val="baseline"/>
          <w:rtl w:val="0"/>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000000" w:rsidDel="00000000" w:rsidP="00000000" w:rsidRDefault="00000000" w:rsidRPr="00000000" w14:paraId="0000000E">
      <w:pPr>
        <w:spacing w:after="0" w:lineRule="auto"/>
        <w:jc w:val="both"/>
        <w:rPr>
          <w:color w:val="000000"/>
          <w:sz w:val="20"/>
          <w:szCs w:val="20"/>
          <w:vertAlign w:val="baseline"/>
        </w:rPr>
      </w:pPr>
      <w:r w:rsidDel="00000000" w:rsidR="00000000" w:rsidRPr="00000000">
        <w:rPr>
          <w:rtl w:val="0"/>
        </w:rPr>
      </w:r>
    </w:p>
    <w:p w:rsidR="00000000" w:rsidDel="00000000" w:rsidP="00000000" w:rsidRDefault="00000000" w:rsidRPr="00000000" w14:paraId="0000000F">
      <w:pPr>
        <w:numPr>
          <w:ilvl w:val="0"/>
          <w:numId w:val="1"/>
        </w:numPr>
        <w:spacing w:after="0" w:lineRule="auto"/>
        <w:ind w:left="1080" w:hanging="720"/>
        <w:jc w:val="both"/>
        <w:rPr>
          <w:b w:val="0"/>
          <w:color w:val="000000"/>
          <w:sz w:val="20"/>
          <w:szCs w:val="20"/>
          <w:u w:val="single"/>
          <w:vertAlign w:val="baseline"/>
        </w:rPr>
      </w:pPr>
      <w:r w:rsidDel="00000000" w:rsidR="00000000" w:rsidRPr="00000000">
        <w:rPr>
          <w:b w:val="1"/>
          <w:color w:val="000000"/>
          <w:sz w:val="20"/>
          <w:szCs w:val="20"/>
          <w:u w:val="single"/>
          <w:vertAlign w:val="baseline"/>
          <w:rtl w:val="0"/>
        </w:rPr>
        <w:t xml:space="preserve">Responsabilidades del comitente</w:t>
      </w:r>
      <w:r w:rsidDel="00000000" w:rsidR="00000000" w:rsidRPr="00000000">
        <w:rPr>
          <w:rtl w:val="0"/>
        </w:rPr>
      </w:r>
    </w:p>
    <w:p w:rsidR="00000000" w:rsidDel="00000000" w:rsidP="00000000" w:rsidRDefault="00000000" w:rsidRPr="00000000" w14:paraId="00000010">
      <w:pPr>
        <w:spacing w:after="0" w:lineRule="auto"/>
        <w:jc w:val="both"/>
        <w:rPr>
          <w:color w:val="000000"/>
          <w:sz w:val="20"/>
          <w:szCs w:val="20"/>
          <w:vertAlign w:val="baseline"/>
        </w:rPr>
      </w:pPr>
      <w:r w:rsidDel="00000000" w:rsidR="00000000" w:rsidRPr="00000000">
        <w:rPr>
          <w:color w:val="000000"/>
          <w:sz w:val="20"/>
          <w:szCs w:val="20"/>
          <w:vertAlign w:val="baseline"/>
          <w:rtl w:val="0"/>
        </w:rPr>
        <w:t xml:space="preserve">El Sr. / La Sra. .............................. es responsable de la preparación y emisión de la información mencionada en la sección precedente.</w:t>
      </w:r>
    </w:p>
    <w:p w:rsidR="00000000" w:rsidDel="00000000" w:rsidP="00000000" w:rsidRDefault="00000000" w:rsidRPr="00000000" w14:paraId="00000011">
      <w:pPr>
        <w:spacing w:after="0" w:lineRule="auto"/>
        <w:jc w:val="both"/>
        <w:rPr>
          <w:color w:val="000000"/>
          <w:sz w:val="20"/>
          <w:szCs w:val="20"/>
          <w:vertAlign w:val="baseline"/>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1080" w:hanging="720"/>
        <w:jc w:val="both"/>
        <w:rPr>
          <w:b w:val="0"/>
          <w:color w:val="000000"/>
          <w:sz w:val="20"/>
          <w:szCs w:val="20"/>
          <w:u w:val="single"/>
          <w:vertAlign w:val="baseline"/>
        </w:rPr>
      </w:pPr>
      <w:r w:rsidDel="00000000" w:rsidR="00000000" w:rsidRPr="00000000">
        <w:rPr>
          <w:b w:val="1"/>
          <w:color w:val="000000"/>
          <w:sz w:val="20"/>
          <w:szCs w:val="20"/>
          <w:u w:val="single"/>
          <w:vertAlign w:val="baseline"/>
          <w:rtl w:val="0"/>
        </w:rPr>
        <w:t xml:space="preserve">Responsabilidades del contador público</w:t>
      </w:r>
      <w:r w:rsidDel="00000000" w:rsidR="00000000" w:rsidRPr="00000000">
        <w:rPr>
          <w:rtl w:val="0"/>
        </w:rPr>
      </w:r>
    </w:p>
    <w:p w:rsidR="00000000" w:rsidDel="00000000" w:rsidP="00000000" w:rsidRDefault="00000000" w:rsidRPr="00000000" w14:paraId="00000013">
      <w:pPr>
        <w:spacing w:after="0" w:lineRule="auto"/>
        <w:jc w:val="both"/>
        <w:rPr>
          <w:color w:val="000000"/>
          <w:sz w:val="20"/>
          <w:szCs w:val="20"/>
          <w:vertAlign w:val="baseline"/>
        </w:rPr>
      </w:pPr>
      <w:r w:rsidDel="00000000" w:rsidR="00000000" w:rsidRPr="00000000">
        <w:rPr>
          <w:color w:val="000000"/>
          <w:sz w:val="20"/>
          <w:szCs w:val="20"/>
          <w:vertAlign w:val="baseline"/>
          <w:rtl w:val="0"/>
        </w:rPr>
        <w:t xml:space="preserve">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 aprobada por el Consejo Profesional de Ciencias Económicas de Corrientes. Dichas normas exigen que cumpla los requerimientos de ética, así como que planifique mi tarea.</w:t>
      </w:r>
    </w:p>
    <w:p w:rsidR="00000000" w:rsidDel="00000000" w:rsidP="00000000" w:rsidRDefault="00000000" w:rsidRPr="00000000" w14:paraId="00000014">
      <w:pPr>
        <w:spacing w:after="0" w:lineRule="auto"/>
        <w:jc w:val="both"/>
        <w:rPr>
          <w:color w:val="000000"/>
          <w:sz w:val="20"/>
          <w:szCs w:val="20"/>
          <w:vertAlign w:val="baseline"/>
        </w:rPr>
      </w:pPr>
      <w:r w:rsidDel="00000000" w:rsidR="00000000" w:rsidRPr="00000000">
        <w:rPr>
          <w:color w:val="000000"/>
          <w:sz w:val="20"/>
          <w:szCs w:val="20"/>
          <w:vertAlign w:val="baseline"/>
          <w:rtl w:val="0"/>
        </w:rPr>
        <w:t xml:space="preserve"> </w:t>
      </w:r>
    </w:p>
    <w:p w:rsidR="00000000" w:rsidDel="00000000" w:rsidP="00000000" w:rsidRDefault="00000000" w:rsidRPr="00000000" w14:paraId="00000015">
      <w:pPr>
        <w:numPr>
          <w:ilvl w:val="0"/>
          <w:numId w:val="1"/>
        </w:numPr>
        <w:spacing w:after="0" w:lineRule="auto"/>
        <w:ind w:left="1080" w:hanging="720"/>
        <w:jc w:val="both"/>
        <w:rPr>
          <w:b w:val="0"/>
          <w:color w:val="000000"/>
          <w:sz w:val="20"/>
          <w:szCs w:val="20"/>
          <w:u w:val="single"/>
          <w:vertAlign w:val="baseline"/>
        </w:rPr>
      </w:pPr>
      <w:r w:rsidDel="00000000" w:rsidR="00000000" w:rsidRPr="00000000">
        <w:rPr>
          <w:b w:val="1"/>
          <w:color w:val="000000"/>
          <w:sz w:val="20"/>
          <w:szCs w:val="20"/>
          <w:u w:val="single"/>
          <w:vertAlign w:val="baseline"/>
          <w:rtl w:val="0"/>
        </w:rPr>
        <w:t xml:space="preserve">Tarea realizada</w:t>
      </w:r>
      <w:r w:rsidDel="00000000" w:rsidR="00000000" w:rsidRPr="00000000">
        <w:rPr>
          <w:rtl w:val="0"/>
        </w:rPr>
      </w:r>
    </w:p>
    <w:p w:rsidR="00000000" w:rsidDel="00000000" w:rsidP="00000000" w:rsidRDefault="00000000" w:rsidRPr="00000000" w14:paraId="00000016">
      <w:pPr>
        <w:spacing w:after="0" w:lineRule="auto"/>
        <w:jc w:val="both"/>
        <w:rPr>
          <w:color w:val="000000"/>
          <w:sz w:val="20"/>
          <w:szCs w:val="20"/>
          <w:vertAlign w:val="baseline"/>
        </w:rPr>
      </w:pPr>
      <w:r w:rsidDel="00000000" w:rsidR="00000000" w:rsidRPr="00000000">
        <w:rPr>
          <w:color w:val="000000"/>
          <w:sz w:val="20"/>
          <w:szCs w:val="20"/>
          <w:vertAlign w:val="baseline"/>
          <w:rtl w:val="0"/>
        </w:rPr>
        <w:t xml:space="preserve">Mi tarea profesional se limitó a cotejar la información incluida en la declaración mencionada en la primera sección de esta certificación con la siguiente documentación o elemento de respaldo:</w:t>
      </w:r>
    </w:p>
    <w:p w:rsidR="00000000" w:rsidDel="00000000" w:rsidP="00000000" w:rsidRDefault="00000000" w:rsidRPr="00000000" w14:paraId="00000017">
      <w:pPr>
        <w:spacing w:after="0" w:lineRule="auto"/>
        <w:jc w:val="both"/>
        <w:rPr>
          <w:color w:val="000000"/>
          <w:sz w:val="20"/>
          <w:szCs w:val="20"/>
          <w:vertAlign w:val="baseline"/>
        </w:rPr>
      </w:pPr>
      <w:r w:rsidDel="00000000" w:rsidR="00000000" w:rsidRPr="00000000">
        <w:rPr>
          <w:rtl w:val="0"/>
        </w:rPr>
      </w:r>
    </w:p>
    <w:p w:rsidR="00000000" w:rsidDel="00000000" w:rsidP="00000000" w:rsidRDefault="00000000" w:rsidRPr="00000000" w14:paraId="00000018">
      <w:pPr>
        <w:spacing w:after="0" w:lineRule="auto"/>
        <w:jc w:val="both"/>
        <w:rPr>
          <w:color w:val="000000"/>
          <w:sz w:val="20"/>
          <w:szCs w:val="20"/>
          <w:vertAlign w:val="baseline"/>
        </w:rPr>
      </w:pPr>
      <w:r w:rsidDel="00000000" w:rsidR="00000000" w:rsidRPr="00000000">
        <w:rPr>
          <w:color w:val="000000"/>
          <w:sz w:val="20"/>
          <w:szCs w:val="20"/>
          <w:vertAlign w:val="baseline"/>
          <w:rtl w:val="0"/>
        </w:rPr>
        <w:t xml:space="preserve">-</w:t>
      </w:r>
    </w:p>
    <w:p w:rsidR="00000000" w:rsidDel="00000000" w:rsidP="00000000" w:rsidRDefault="00000000" w:rsidRPr="00000000" w14:paraId="00000019">
      <w:pPr>
        <w:spacing w:after="0" w:lineRule="auto"/>
        <w:jc w:val="both"/>
        <w:rPr>
          <w:color w:val="000000"/>
          <w:sz w:val="20"/>
          <w:szCs w:val="20"/>
          <w:vertAlign w:val="baseline"/>
        </w:rPr>
      </w:pPr>
      <w:r w:rsidDel="00000000" w:rsidR="00000000" w:rsidRPr="00000000">
        <w:rPr>
          <w:color w:val="000000"/>
          <w:sz w:val="20"/>
          <w:szCs w:val="20"/>
          <w:vertAlign w:val="baseline"/>
          <w:rtl w:val="0"/>
        </w:rPr>
        <w:t xml:space="preserve">-</w:t>
      </w:r>
    </w:p>
    <w:p w:rsidR="00000000" w:rsidDel="00000000" w:rsidP="00000000" w:rsidRDefault="00000000" w:rsidRPr="00000000" w14:paraId="0000001A">
      <w:pPr>
        <w:spacing w:after="0" w:lineRule="auto"/>
        <w:jc w:val="both"/>
        <w:rPr>
          <w:color w:val="000000"/>
          <w:sz w:val="20"/>
          <w:szCs w:val="20"/>
          <w:vertAlign w:val="baseline"/>
        </w:rPr>
      </w:pPr>
      <w:r w:rsidDel="00000000" w:rsidR="00000000" w:rsidRPr="00000000">
        <w:rPr>
          <w:color w:val="000000"/>
          <w:sz w:val="20"/>
          <w:szCs w:val="20"/>
          <w:vertAlign w:val="baseline"/>
          <w:rtl w:val="0"/>
        </w:rPr>
        <w:t xml:space="preserve">-</w:t>
      </w:r>
    </w:p>
    <w:p w:rsidR="00000000" w:rsidDel="00000000" w:rsidP="00000000" w:rsidRDefault="00000000" w:rsidRPr="00000000" w14:paraId="0000001B">
      <w:pPr>
        <w:spacing w:after="0" w:lineRule="auto"/>
        <w:jc w:val="both"/>
        <w:rPr>
          <w:color w:val="000000"/>
          <w:sz w:val="20"/>
          <w:szCs w:val="20"/>
          <w:vertAlign w:val="baseline"/>
        </w:rPr>
      </w:pPr>
      <w:r w:rsidDel="00000000" w:rsidR="00000000" w:rsidRPr="00000000">
        <w:rPr>
          <w:color w:val="000000"/>
          <w:sz w:val="20"/>
          <w:szCs w:val="20"/>
          <w:vertAlign w:val="baseline"/>
          <w:rtl w:val="0"/>
        </w:rPr>
        <w:t xml:space="preserve"> </w:t>
      </w:r>
    </w:p>
    <w:p w:rsidR="00000000" w:rsidDel="00000000" w:rsidP="00000000" w:rsidRDefault="00000000" w:rsidRPr="00000000" w14:paraId="0000001C">
      <w:pPr>
        <w:numPr>
          <w:ilvl w:val="0"/>
          <w:numId w:val="1"/>
        </w:numPr>
        <w:spacing w:after="0" w:lineRule="auto"/>
        <w:ind w:left="1080" w:hanging="720"/>
        <w:jc w:val="both"/>
        <w:rPr>
          <w:b w:val="0"/>
          <w:color w:val="000000"/>
          <w:sz w:val="20"/>
          <w:szCs w:val="20"/>
          <w:u w:val="single"/>
          <w:vertAlign w:val="baseline"/>
        </w:rPr>
      </w:pPr>
      <w:r w:rsidDel="00000000" w:rsidR="00000000" w:rsidRPr="00000000">
        <w:rPr>
          <w:b w:val="1"/>
          <w:color w:val="000000"/>
          <w:sz w:val="20"/>
          <w:szCs w:val="20"/>
          <w:u w:val="single"/>
          <w:vertAlign w:val="baseline"/>
          <w:rtl w:val="0"/>
        </w:rPr>
        <w:t xml:space="preserve">Manifestación profesional</w:t>
      </w:r>
      <w:r w:rsidDel="00000000" w:rsidR="00000000" w:rsidRPr="00000000">
        <w:rPr>
          <w:rtl w:val="0"/>
        </w:rPr>
      </w:r>
    </w:p>
    <w:p w:rsidR="00000000" w:rsidDel="00000000" w:rsidP="00000000" w:rsidRDefault="00000000" w:rsidRPr="00000000" w14:paraId="0000001D">
      <w:pPr>
        <w:spacing w:after="0" w:lineRule="auto"/>
        <w:rPr>
          <w:color w:val="000000"/>
          <w:sz w:val="20"/>
          <w:szCs w:val="20"/>
          <w:vertAlign w:val="baseline"/>
        </w:rPr>
      </w:pPr>
      <w:r w:rsidDel="00000000" w:rsidR="00000000" w:rsidRPr="00000000">
        <w:rPr>
          <w:color w:val="000000"/>
          <w:sz w:val="20"/>
          <w:szCs w:val="20"/>
          <w:vertAlign w:val="baseline"/>
          <w:rtl w:val="0"/>
        </w:rPr>
        <w:t xml:space="preserve">Sobre la base de las tareas descriptas, certifico que la información detallada en la sección “Identificación de la información objeto de la certificación” concuerda con la documentación respaldatoria y los registros contables señalados en la sección precedente. </w:t>
      </w:r>
    </w:p>
    <w:p w:rsidR="00000000" w:rsidDel="00000000" w:rsidP="00000000" w:rsidRDefault="00000000" w:rsidRPr="00000000" w14:paraId="0000001E">
      <w:pPr>
        <w:spacing w:after="0" w:lineRule="auto"/>
        <w:rPr>
          <w:color w:val="000000"/>
          <w:sz w:val="20"/>
          <w:szCs w:val="20"/>
          <w:vertAlign w:val="baseline"/>
        </w:rPr>
      </w:pPr>
      <w:r w:rsidDel="00000000" w:rsidR="00000000" w:rsidRPr="00000000">
        <w:rPr>
          <w:rtl w:val="0"/>
        </w:rPr>
      </w:r>
    </w:p>
    <w:p w:rsidR="00000000" w:rsidDel="00000000" w:rsidP="00000000" w:rsidRDefault="00000000" w:rsidRPr="00000000" w14:paraId="0000001F">
      <w:pPr>
        <w:spacing w:after="0" w:lineRule="auto"/>
        <w:rPr>
          <w:color w:val="000000"/>
          <w:sz w:val="20"/>
          <w:szCs w:val="20"/>
          <w:vertAlign w:val="baseline"/>
        </w:rPr>
      </w:pPr>
      <w:r w:rsidDel="00000000" w:rsidR="00000000" w:rsidRPr="00000000">
        <w:rPr>
          <w:color w:val="000000"/>
          <w:sz w:val="20"/>
          <w:szCs w:val="20"/>
          <w:vertAlign w:val="baseline"/>
          <w:rtl w:val="0"/>
        </w:rPr>
        <w:t xml:space="preserve">Corrientes, ….. de…………… de202x</w:t>
      </w:r>
    </w:p>
    <w:p w:rsidR="00000000" w:rsidDel="00000000" w:rsidP="00000000" w:rsidRDefault="00000000" w:rsidRPr="00000000" w14:paraId="00000020">
      <w:pPr>
        <w:spacing w:after="0" w:lineRule="auto"/>
        <w:rPr>
          <w:color w:val="000000"/>
          <w:sz w:val="20"/>
          <w:szCs w:val="20"/>
          <w:vertAlign w:val="baseline"/>
        </w:rPr>
      </w:pPr>
      <w:r w:rsidDel="00000000" w:rsidR="00000000" w:rsidRPr="00000000">
        <w:rPr>
          <w:rtl w:val="0"/>
        </w:rPr>
      </w:r>
    </w:p>
    <w:p w:rsidR="00000000" w:rsidDel="00000000" w:rsidP="00000000" w:rsidRDefault="00000000" w:rsidRPr="00000000" w14:paraId="00000021">
      <w:pPr>
        <w:spacing w:after="0" w:lineRule="auto"/>
        <w:jc w:val="right"/>
        <w:rPr>
          <w:sz w:val="20"/>
          <w:szCs w:val="20"/>
          <w:vertAlign w:val="baseline"/>
        </w:rPr>
      </w:pPr>
      <w:r w:rsidDel="00000000" w:rsidR="00000000" w:rsidRPr="00000000">
        <w:rPr>
          <w:color w:val="000000"/>
          <w:sz w:val="20"/>
          <w:szCs w:val="20"/>
          <w:vertAlign w:val="baseline"/>
          <w:rtl w:val="0"/>
        </w:rPr>
        <w:t xml:space="preserve"> F</w:t>
      </w:r>
      <w:r w:rsidDel="00000000" w:rsidR="00000000" w:rsidRPr="00000000">
        <w:rPr>
          <w:sz w:val="20"/>
          <w:szCs w:val="20"/>
          <w:vertAlign w:val="baseline"/>
          <w:rtl w:val="0"/>
        </w:rPr>
        <w:t xml:space="preserve">irma, Sello del Profesional</w:t>
      </w:r>
    </w:p>
    <w:p w:rsidR="00000000" w:rsidDel="00000000" w:rsidP="00000000" w:rsidRDefault="00000000" w:rsidRPr="00000000" w14:paraId="00000022">
      <w:pPr>
        <w:spacing w:line="360" w:lineRule="auto"/>
        <w:ind w:left="3540" w:firstLine="708.0000000000001"/>
        <w:jc w:val="right"/>
        <w:rPr>
          <w:sz w:val="20"/>
          <w:szCs w:val="20"/>
          <w:vertAlign w:val="baseline"/>
        </w:rPr>
      </w:pPr>
      <w:r w:rsidDel="00000000" w:rsidR="00000000" w:rsidRPr="00000000">
        <w:rPr>
          <w:sz w:val="20"/>
          <w:szCs w:val="20"/>
          <w:vertAlign w:val="baseline"/>
          <w:rtl w:val="0"/>
        </w:rPr>
        <w:t xml:space="preserve">  Matrícula, Folio y Tomo</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apple-converted-space">
    <w:name w:val="apple-converted-space"/>
    <w:basedOn w:val="Fuentedepárrafopredeter."/>
    <w:next w:val="apple-converted-space"/>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s-ES"/>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s-ES"/>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FD90kL+FBdgng8/uHQyegSzDaQ==">AMUW2mVIAgVPfOSa11PdxoF6z33+8zpf5+8j23Df6BVWjHxhAEltzziYb4IsEaRqSgowjGpW9WnjWLnKEFp0gOvO4slAHYcedvBVBXCcWmaQ9QTSwqGeOsk=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2023-01-13T14:52:00Z</dcterms:created>
  <dc:creator>ASISTECNICA</dc:creator>
</cp:coreProperties>
</file>