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b w:val="1"/>
          <w:sz w:val="18"/>
          <w:szCs w:val="18"/>
        </w:rPr>
      </w:pPr>
      <w:r w:rsidDel="00000000" w:rsidR="00000000" w:rsidRPr="00000000">
        <w:rPr>
          <w:rtl w:val="0"/>
        </w:rPr>
      </w:r>
    </w:p>
    <w:p w:rsidR="00000000" w:rsidDel="00000000" w:rsidP="00000000" w:rsidRDefault="00000000" w:rsidRPr="00000000" w14:paraId="00000002">
      <w:pPr>
        <w:spacing w:after="0" w:line="240" w:lineRule="auto"/>
        <w:jc w:val="center"/>
        <w:rPr>
          <w:rFonts w:ascii="Calibri" w:cs="Calibri" w:eastAsia="Calibri" w:hAnsi="Calibri"/>
          <w:b w:val="1"/>
          <w:sz w:val="20"/>
          <w:szCs w:val="20"/>
          <w:u w:val="single"/>
        </w:rPr>
      </w:pPr>
      <w:bookmarkStart w:colFirst="0" w:colLast="0" w:name="_heading=h.gjdgxs" w:id="0"/>
      <w:bookmarkEnd w:id="0"/>
      <w:r w:rsidDel="00000000" w:rsidR="00000000" w:rsidRPr="00000000">
        <w:rPr>
          <w:b w:val="1"/>
          <w:sz w:val="20"/>
          <w:szCs w:val="20"/>
          <w:u w:val="single"/>
          <w:rtl w:val="0"/>
        </w:rPr>
        <w:t xml:space="preserve">CERTIFICACIÓN</w:t>
      </w:r>
      <w:r w:rsidDel="00000000" w:rsidR="00000000" w:rsidRPr="00000000">
        <w:rPr>
          <w:rFonts w:ascii="Calibri" w:cs="Calibri" w:eastAsia="Calibri" w:hAnsi="Calibri"/>
          <w:b w:val="1"/>
          <w:sz w:val="20"/>
          <w:szCs w:val="20"/>
          <w:u w:val="single"/>
          <w:rtl w:val="0"/>
        </w:rPr>
        <w:t xml:space="preserve"> DE DEUDAS</w:t>
      </w:r>
    </w:p>
    <w:p w:rsidR="00000000" w:rsidDel="00000000" w:rsidP="00000000" w:rsidRDefault="00000000" w:rsidRPr="00000000" w14:paraId="00000003">
      <w:pPr>
        <w:spacing w:after="0" w:line="240" w:lineRule="auto"/>
        <w:ind w:right="0"/>
        <w:jc w:val="center"/>
        <w:rPr>
          <w:rFonts w:ascii="Calibri" w:cs="Calibri" w:eastAsia="Calibri" w:hAnsi="Calibri"/>
          <w:b w:val="1"/>
          <w:sz w:val="20"/>
          <w:szCs w:val="20"/>
          <w:u w:val="single"/>
        </w:rPr>
      </w:pPr>
      <w:r w:rsidDel="00000000" w:rsidR="00000000" w:rsidRPr="00000000">
        <w:rPr>
          <w:rtl w:val="0"/>
        </w:rPr>
      </w:r>
    </w:p>
    <w:p w:rsidR="00000000" w:rsidDel="00000000" w:rsidP="00000000" w:rsidRDefault="00000000" w:rsidRPr="00000000" w14:paraId="00000004">
      <w:pPr>
        <w:spacing w:after="0" w:line="240" w:lineRule="auto"/>
        <w:ind w:left="2268" w:right="1531" w:hanging="1984"/>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5">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Sr: xxx </w:t>
      </w:r>
    </w:p>
    <w:p w:rsidR="00000000" w:rsidDel="00000000" w:rsidP="00000000" w:rsidRDefault="00000000" w:rsidRPr="00000000" w14:paraId="00000006">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CUIT: xx-xxxxxxxx-x</w:t>
      </w:r>
    </w:p>
    <w:p w:rsidR="00000000" w:rsidDel="00000000" w:rsidP="00000000" w:rsidRDefault="00000000" w:rsidRPr="00000000" w14:paraId="00000007">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Domicilio </w:t>
      </w:r>
      <w:r w:rsidDel="00000000" w:rsidR="00000000" w:rsidRPr="00000000">
        <w:rPr>
          <w:sz w:val="20"/>
          <w:szCs w:val="20"/>
          <w:rtl w:val="0"/>
        </w:rPr>
        <w:t xml:space="preserve">Legal</w:t>
      </w:r>
      <w:r w:rsidDel="00000000" w:rsidR="00000000" w:rsidRPr="00000000">
        <w:rPr>
          <w:rFonts w:ascii="Calibri" w:cs="Calibri" w:eastAsia="Calibri" w:hAnsi="Calibri"/>
          <w:sz w:val="20"/>
          <w:szCs w:val="20"/>
          <w:rtl w:val="0"/>
        </w:rPr>
        <w:t xml:space="preserve">:  xxxxxxxx</w:t>
      </w:r>
    </w:p>
    <w:p w:rsidR="00000000" w:rsidDel="00000000" w:rsidP="00000000" w:rsidRDefault="00000000" w:rsidRPr="00000000" w14:paraId="00000008">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Actividad</w:t>
      </w:r>
    </w:p>
    <w:p w:rsidR="00000000" w:rsidDel="00000000" w:rsidP="00000000" w:rsidRDefault="00000000" w:rsidRPr="00000000" w14:paraId="00000009">
      <w:pPr>
        <w:spacing w:after="0" w:line="240" w:lineRule="auto"/>
        <w:rPr>
          <w:rFonts w:ascii="Calibri" w:cs="Calibri" w:eastAsia="Calibri" w:hAnsi="Calibri"/>
          <w:b w:val="1"/>
          <w:sz w:val="20"/>
          <w:szCs w:val="20"/>
          <w:u w:val="single"/>
        </w:rPr>
      </w:pPr>
      <w:r w:rsidDel="00000000" w:rsidR="00000000" w:rsidRPr="00000000">
        <w:rPr>
          <w:rFonts w:ascii="Calibri" w:cs="Calibri" w:eastAsia="Calibri" w:hAnsi="Calibri"/>
          <w:b w:val="1"/>
          <w:sz w:val="20"/>
          <w:szCs w:val="20"/>
          <w:u w:val="single"/>
          <w:rtl w:val="0"/>
        </w:rPr>
        <w:t xml:space="preserve">CORRIENTES, localidad CP  </w:t>
      </w:r>
    </w:p>
    <w:p w:rsidR="00000000" w:rsidDel="00000000" w:rsidP="00000000" w:rsidRDefault="00000000" w:rsidRPr="00000000" w14:paraId="0000000A">
      <w:pPr>
        <w:spacing w:after="0" w:line="240" w:lineRule="auto"/>
        <w:rPr>
          <w:rFonts w:ascii="Calibri" w:cs="Calibri" w:eastAsia="Calibri" w:hAnsi="Calibri"/>
          <w:b w:val="1"/>
          <w:sz w:val="20"/>
          <w:szCs w:val="20"/>
          <w:u w:val="single"/>
        </w:rPr>
      </w:pPr>
      <w:r w:rsidDel="00000000" w:rsidR="00000000" w:rsidRPr="00000000">
        <w:rPr>
          <w:rtl w:val="0"/>
        </w:rPr>
      </w:r>
    </w:p>
    <w:p w:rsidR="00000000" w:rsidDel="00000000" w:rsidP="00000000" w:rsidRDefault="00000000" w:rsidRPr="00000000" w14:paraId="0000000B">
      <w:pPr>
        <w:numPr>
          <w:ilvl w:val="0"/>
          <w:numId w:val="2"/>
        </w:numPr>
        <w:spacing w:after="0" w:lineRule="auto"/>
        <w:ind w:left="1080" w:hanging="720"/>
        <w:jc w:val="both"/>
        <w:rPr>
          <w:color w:val="000000"/>
          <w:sz w:val="20"/>
          <w:szCs w:val="20"/>
        </w:rPr>
      </w:pPr>
      <w:r w:rsidDel="00000000" w:rsidR="00000000" w:rsidRPr="00000000">
        <w:rPr>
          <w:b w:val="1"/>
          <w:color w:val="000000"/>
          <w:sz w:val="20"/>
          <w:szCs w:val="20"/>
          <w:u w:val="single"/>
          <w:rtl w:val="0"/>
        </w:rPr>
        <w:t xml:space="preserve">Identificación de la información objeto de la certificación</w:t>
      </w:r>
      <w:r w:rsidDel="00000000" w:rsidR="00000000" w:rsidRPr="00000000">
        <w:rPr>
          <w:rtl w:val="0"/>
        </w:rPr>
      </w:r>
    </w:p>
    <w:p w:rsidR="00000000" w:rsidDel="00000000" w:rsidP="00000000" w:rsidRDefault="00000000" w:rsidRPr="00000000" w14:paraId="0000000C">
      <w:pPr>
        <w:spacing w:after="0" w:lineRule="auto"/>
        <w:jc w:val="both"/>
        <w:rPr>
          <w:color w:val="000000"/>
          <w:sz w:val="20"/>
          <w:szCs w:val="20"/>
        </w:rPr>
      </w:pPr>
      <w:r w:rsidDel="00000000" w:rsidR="00000000" w:rsidRPr="00000000">
        <w:rPr>
          <w:color w:val="000000"/>
          <w:sz w:val="20"/>
          <w:szCs w:val="20"/>
          <w:rtl w:val="0"/>
        </w:rPr>
        <w:t xml:space="preserve">He sido contratado para emitir una certificación contable sobre la </w:t>
      </w:r>
      <w:r w:rsidDel="00000000" w:rsidR="00000000" w:rsidRPr="00000000">
        <w:rPr>
          <w:rFonts w:ascii="Calibri" w:cs="Calibri" w:eastAsia="Calibri" w:hAnsi="Calibri"/>
          <w:sz w:val="20"/>
          <w:szCs w:val="20"/>
          <w:rtl w:val="0"/>
        </w:rPr>
        <w:t xml:space="preserve">deuda………………, </w:t>
      </w:r>
      <w:r w:rsidDel="00000000" w:rsidR="00000000" w:rsidRPr="00000000">
        <w:rPr>
          <w:color w:val="000000"/>
          <w:sz w:val="20"/>
          <w:szCs w:val="20"/>
          <w:rtl w:val="0"/>
        </w:rPr>
        <w:t xml:space="preserve"> al ……... de ............... de 202x</w:t>
      </w:r>
      <w:r w:rsidDel="00000000" w:rsidR="00000000" w:rsidRPr="00000000">
        <w:rPr>
          <w:rFonts w:ascii="Calibri" w:cs="Calibri" w:eastAsia="Calibri" w:hAnsi="Calibri"/>
          <w:sz w:val="20"/>
          <w:szCs w:val="20"/>
          <w:rtl w:val="0"/>
        </w:rPr>
        <w:t xml:space="preserve">, </w:t>
      </w:r>
      <w:r w:rsidDel="00000000" w:rsidR="00000000" w:rsidRPr="00000000">
        <w:rPr>
          <w:color w:val="000000"/>
          <w:sz w:val="20"/>
          <w:szCs w:val="20"/>
          <w:rtl w:val="0"/>
        </w:rPr>
        <w:t xml:space="preserve">preparada por .............................., CUIT .............................., con domicilio real en la calle .............................., Localidad .............................., Provincia .............................., dedicado a la actividad de ...............................</w:t>
      </w:r>
    </w:p>
    <w:p w:rsidR="00000000" w:rsidDel="00000000" w:rsidP="00000000" w:rsidRDefault="00000000" w:rsidRPr="00000000" w14:paraId="0000000D">
      <w:pPr>
        <w:spacing w:after="0" w:lineRule="auto"/>
        <w:jc w:val="both"/>
        <w:rPr>
          <w:color w:val="000000"/>
          <w:sz w:val="20"/>
          <w:szCs w:val="20"/>
        </w:rPr>
      </w:pPr>
      <w:r w:rsidDel="00000000" w:rsidR="00000000" w:rsidRPr="00000000">
        <w:rPr>
          <w:rtl w:val="0"/>
        </w:rPr>
      </w:r>
    </w:p>
    <w:p w:rsidR="00000000" w:rsidDel="00000000" w:rsidP="00000000" w:rsidRDefault="00000000" w:rsidRPr="00000000" w14:paraId="0000000E">
      <w:pPr>
        <w:spacing w:after="0" w:lineRule="auto"/>
        <w:jc w:val="both"/>
        <w:rPr>
          <w:color w:val="000000"/>
          <w:sz w:val="20"/>
          <w:szCs w:val="20"/>
        </w:rPr>
      </w:pPr>
      <w:r w:rsidDel="00000000" w:rsidR="00000000" w:rsidRPr="00000000">
        <w:rPr>
          <w:color w:val="000000"/>
          <w:sz w:val="20"/>
          <w:szCs w:val="20"/>
          <w:rtl w:val="0"/>
        </w:rPr>
        <w:t xml:space="preserve">La certificación se aplica a ciertas situaciones de hecho o comprobaciones especiales, a través de la constatación con registros contables y otra documentación de respaldo. Este trabajo profesional no constituye una auditoría ni una revisión y, por lo tanto, las manifestaciones del contador público no representan la emisión de un juicio técnico respecto de la información objeto de la certificación.</w:t>
      </w:r>
    </w:p>
    <w:p w:rsidR="00000000" w:rsidDel="00000000" w:rsidP="00000000" w:rsidRDefault="00000000" w:rsidRPr="00000000" w14:paraId="0000000F">
      <w:pPr>
        <w:spacing w:after="0" w:line="240" w:lineRule="auto"/>
        <w:ind w:right="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080" w:right="0" w:hanging="720"/>
        <w:jc w:val="both"/>
        <w:rPr>
          <w:rFonts w:ascii="Calibri" w:cs="Calibri" w:eastAsia="Calibri" w:hAnsi="Calibri"/>
          <w:b w:val="1"/>
          <w:i w:val="0"/>
          <w:smallCaps w:val="0"/>
          <w:strike w:val="0"/>
          <w:color w:val="000000"/>
          <w:sz w:val="20"/>
          <w:szCs w:val="20"/>
          <w:u w:val="singl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single"/>
          <w:shd w:fill="auto" w:val="clear"/>
          <w:vertAlign w:val="baseline"/>
          <w:rtl w:val="0"/>
        </w:rPr>
        <w:t xml:space="preserve">Responsabilidades de</w:t>
      </w:r>
      <w:r w:rsidDel="00000000" w:rsidR="00000000" w:rsidRPr="00000000">
        <w:rPr>
          <w:b w:val="1"/>
          <w:sz w:val="20"/>
          <w:szCs w:val="20"/>
          <w:u w:val="single"/>
          <w:rtl w:val="0"/>
        </w:rPr>
        <w:t xml:space="preserve"> la dirección</w:t>
      </w:r>
      <w:r w:rsidDel="00000000" w:rsidR="00000000" w:rsidRPr="00000000">
        <w:rPr>
          <w:rtl w:val="0"/>
        </w:rPr>
      </w:r>
    </w:p>
    <w:p w:rsidR="00000000" w:rsidDel="00000000" w:rsidP="00000000" w:rsidRDefault="00000000" w:rsidRPr="00000000" w14:paraId="00000011">
      <w:pPr>
        <w:spacing w:after="0" w:lineRule="auto"/>
        <w:jc w:val="both"/>
        <w:rPr>
          <w:color w:val="000000"/>
          <w:sz w:val="20"/>
          <w:szCs w:val="20"/>
        </w:rPr>
      </w:pPr>
      <w:r w:rsidDel="00000000" w:rsidR="00000000" w:rsidRPr="00000000">
        <w:rPr>
          <w:sz w:val="20"/>
          <w:szCs w:val="20"/>
          <w:rtl w:val="0"/>
        </w:rPr>
        <w:t xml:space="preserve">La dirección de</w:t>
      </w:r>
      <w:r w:rsidDel="00000000" w:rsidR="00000000" w:rsidRPr="00000000">
        <w:rPr>
          <w:color w:val="000000"/>
          <w:sz w:val="20"/>
          <w:szCs w:val="20"/>
          <w:rtl w:val="0"/>
        </w:rPr>
        <w:t xml:space="preserve"> .............................. es responsable de la preparación y emisión de la información mencionada en la sección precedente.</w:t>
      </w:r>
    </w:p>
    <w:p w:rsidR="00000000" w:rsidDel="00000000" w:rsidP="00000000" w:rsidRDefault="00000000" w:rsidRPr="00000000" w14:paraId="00000012">
      <w:pPr>
        <w:spacing w:after="0" w:lineRule="auto"/>
        <w:jc w:val="both"/>
        <w:rPr>
          <w:color w:val="000000"/>
          <w:sz w:val="20"/>
          <w:szCs w:val="20"/>
        </w:rPr>
      </w:pPr>
      <w:r w:rsidDel="00000000" w:rsidR="00000000" w:rsidRPr="00000000">
        <w:rPr>
          <w:rtl w:val="0"/>
        </w:rPr>
      </w:r>
    </w:p>
    <w:p w:rsidR="00000000" w:rsidDel="00000000" w:rsidP="00000000" w:rsidRDefault="00000000" w:rsidRPr="00000000" w14:paraId="00000013">
      <w:pPr>
        <w:numPr>
          <w:ilvl w:val="0"/>
          <w:numId w:val="2"/>
        </w:numPr>
        <w:spacing w:after="0" w:lineRule="auto"/>
        <w:ind w:left="1080" w:hanging="720"/>
        <w:jc w:val="both"/>
        <w:rPr>
          <w:b w:val="1"/>
          <w:color w:val="000000"/>
          <w:sz w:val="20"/>
          <w:szCs w:val="20"/>
          <w:u w:val="single"/>
        </w:rPr>
      </w:pPr>
      <w:r w:rsidDel="00000000" w:rsidR="00000000" w:rsidRPr="00000000">
        <w:rPr>
          <w:b w:val="1"/>
          <w:color w:val="000000"/>
          <w:sz w:val="20"/>
          <w:szCs w:val="20"/>
          <w:u w:val="single"/>
          <w:rtl w:val="0"/>
        </w:rPr>
        <w:t xml:space="preserve">Responsabilidades del contador público</w:t>
      </w:r>
    </w:p>
    <w:p w:rsidR="00000000" w:rsidDel="00000000" w:rsidP="00000000" w:rsidRDefault="00000000" w:rsidRPr="00000000" w14:paraId="00000014">
      <w:pPr>
        <w:spacing w:after="0" w:lineRule="auto"/>
        <w:jc w:val="both"/>
        <w:rPr>
          <w:color w:val="000000"/>
          <w:sz w:val="20"/>
          <w:szCs w:val="20"/>
        </w:rPr>
      </w:pPr>
      <w:r w:rsidDel="00000000" w:rsidR="00000000" w:rsidRPr="00000000">
        <w:rPr>
          <w:color w:val="000000"/>
          <w:sz w:val="20"/>
          <w:szCs w:val="20"/>
          <w:rtl w:val="0"/>
        </w:rPr>
        <w:t xml:space="preserve">Mi responsabilidad consiste en emitir una certificación sobre la información que se menciona en la primera sección. He llevado a cabo mi encargo de conformidad con las normas incluidas en el capítulo VI de la Resolución Técnica N° 37 de la Federación Argentina de Consejos Profesionales de Ciencias Económicas (FACPCE) aprobada por el Consejo Profesional de Ciencias Económicas de Corrientes. Dichas normas exigen que cumpla los requerimientos de ética, así como que planifique mi tarea.</w:t>
      </w:r>
    </w:p>
    <w:p w:rsidR="00000000" w:rsidDel="00000000" w:rsidP="00000000" w:rsidRDefault="00000000" w:rsidRPr="00000000" w14:paraId="00000015">
      <w:pPr>
        <w:spacing w:after="0" w:line="240" w:lineRule="auto"/>
        <w:ind w:right="51" w:firstLine="424"/>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51" w:hanging="72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Tarea Realizada</w:t>
      </w:r>
    </w:p>
    <w:p w:rsidR="00000000" w:rsidDel="00000000" w:rsidP="00000000" w:rsidRDefault="00000000" w:rsidRPr="00000000" w14:paraId="00000017">
      <w:pPr>
        <w:spacing w:after="0" w:lineRule="auto"/>
        <w:jc w:val="both"/>
        <w:rPr>
          <w:color w:val="000000"/>
          <w:sz w:val="20"/>
          <w:szCs w:val="20"/>
        </w:rPr>
      </w:pPr>
      <w:r w:rsidDel="00000000" w:rsidR="00000000" w:rsidRPr="00000000">
        <w:rPr>
          <w:color w:val="000000"/>
          <w:sz w:val="20"/>
          <w:szCs w:val="20"/>
          <w:rtl w:val="0"/>
        </w:rPr>
        <w:t xml:space="preserve">Mi tarea profesional se limitó a cotejar la información incluida en la declaración mencionada en la primera sección de esta certificación con la siguiente documentación o elemento de respaldo:</w:t>
      </w:r>
    </w:p>
    <w:p w:rsidR="00000000" w:rsidDel="00000000" w:rsidP="00000000" w:rsidRDefault="00000000" w:rsidRPr="00000000" w14:paraId="00000018">
      <w:pPr>
        <w:spacing w:after="0" w:line="240" w:lineRule="auto"/>
        <w:ind w:right="51"/>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9">
      <w:pPr>
        <w:numPr>
          <w:ilvl w:val="0"/>
          <w:numId w:val="1"/>
        </w:numPr>
        <w:spacing w:after="0" w:line="240" w:lineRule="auto"/>
        <w:ind w:left="405" w:right="51"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Extracto bancario de la Cuenta Caja de Ahorros en pesos N° ………….. en el Banco ………….. CUIT: ……………. al …./…../…..</w:t>
      </w:r>
    </w:p>
    <w:p w:rsidR="00000000" w:rsidDel="00000000" w:rsidP="00000000" w:rsidRDefault="00000000" w:rsidRPr="00000000" w14:paraId="0000001A">
      <w:pPr>
        <w:numPr>
          <w:ilvl w:val="0"/>
          <w:numId w:val="1"/>
        </w:numPr>
        <w:spacing w:after="0" w:line="240" w:lineRule="auto"/>
        <w:ind w:left="405" w:right="51"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Informes de estado de cumplimiento del sistema de cuentas tributarias de la Administración Federal de Ingresos Públicos, como ………………...</w:t>
      </w:r>
    </w:p>
    <w:p w:rsidR="00000000" w:rsidDel="00000000" w:rsidP="00000000" w:rsidRDefault="00000000" w:rsidRPr="00000000" w14:paraId="0000001B">
      <w:pPr>
        <w:numPr>
          <w:ilvl w:val="0"/>
          <w:numId w:val="1"/>
        </w:numPr>
        <w:spacing w:after="0" w:line="240" w:lineRule="auto"/>
        <w:ind w:left="405" w:right="51"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Informes de estado de cumplimiento, emitido por la Dirección General de Rentas en el impuesto sobre los Ingresos Brutos. </w:t>
      </w:r>
    </w:p>
    <w:p w:rsidR="00000000" w:rsidDel="00000000" w:rsidP="00000000" w:rsidRDefault="00000000" w:rsidRPr="00000000" w14:paraId="0000001C">
      <w:pPr>
        <w:numPr>
          <w:ilvl w:val="0"/>
          <w:numId w:val="1"/>
        </w:numPr>
        <w:spacing w:after="0" w:line="240" w:lineRule="auto"/>
        <w:ind w:left="405" w:right="51"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Detalle de cuenta corriente de…….</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1"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51" w:hanging="72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Manifestación Profesional</w:t>
      </w:r>
    </w:p>
    <w:p w:rsidR="00000000" w:rsidDel="00000000" w:rsidP="00000000" w:rsidRDefault="00000000" w:rsidRPr="00000000" w14:paraId="0000001F">
      <w:pPr>
        <w:spacing w:after="0" w:lineRule="auto"/>
        <w:rPr>
          <w:color w:val="000000"/>
          <w:sz w:val="20"/>
          <w:szCs w:val="20"/>
        </w:rPr>
      </w:pPr>
      <w:r w:rsidDel="00000000" w:rsidR="00000000" w:rsidRPr="00000000">
        <w:rPr>
          <w:rFonts w:ascii="Calibri" w:cs="Calibri" w:eastAsia="Calibri" w:hAnsi="Calibri"/>
          <w:sz w:val="20"/>
          <w:szCs w:val="20"/>
          <w:rtl w:val="0"/>
        </w:rPr>
        <w:tab/>
      </w:r>
      <w:r w:rsidDel="00000000" w:rsidR="00000000" w:rsidRPr="00000000">
        <w:rPr>
          <w:color w:val="000000"/>
          <w:sz w:val="20"/>
          <w:szCs w:val="20"/>
          <w:rtl w:val="0"/>
        </w:rPr>
        <w:t xml:space="preserve">Sobre la base de las tareas descriptas, certifico que la información detallada en la sección “Identificación de la información objeto de la certificación” concuerda con la documentación respaldatoria y los registros contables señalados en la sección precedente. </w:t>
      </w:r>
    </w:p>
    <w:p w:rsidR="00000000" w:rsidDel="00000000" w:rsidP="00000000" w:rsidRDefault="00000000" w:rsidRPr="00000000" w14:paraId="00000020">
      <w:pPr>
        <w:spacing w:after="0" w:line="240" w:lineRule="auto"/>
        <w:ind w:right="51"/>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1">
      <w:pPr>
        <w:spacing w:after="0" w:line="240" w:lineRule="auto"/>
        <w:ind w:right="51"/>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2">
      <w:pPr>
        <w:spacing w:after="0" w:line="240" w:lineRule="auto"/>
        <w:ind w:right="51"/>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3">
      <w:pPr>
        <w:spacing w:after="0" w:line="240" w:lineRule="auto"/>
        <w:ind w:right="51"/>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Corrientes, a los ….. días del mes de ………… de 20….</w:t>
      </w:r>
    </w:p>
    <w:p w:rsidR="00000000" w:rsidDel="00000000" w:rsidP="00000000" w:rsidRDefault="00000000" w:rsidRPr="00000000" w14:paraId="00000024">
      <w:pPr>
        <w:spacing w:after="0" w:line="24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5">
      <w:pPr>
        <w:spacing w:after="0" w:line="240" w:lineRule="auto"/>
        <w:ind w:left="2832" w:firstLine="708.0000000000001"/>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26">
      <w:pPr>
        <w:spacing w:after="0" w:line="240" w:lineRule="auto"/>
        <w:ind w:left="2832" w:firstLine="708.0000000000001"/>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Firma y Sello Profesional</w:t>
      </w:r>
    </w:p>
    <w:p w:rsidR="00000000" w:rsidDel="00000000" w:rsidP="00000000" w:rsidRDefault="00000000" w:rsidRPr="00000000" w14:paraId="00000027">
      <w:pPr>
        <w:spacing w:line="240" w:lineRule="auto"/>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28">
      <w:pPr>
        <w:spacing w:line="240" w:lineRule="auto"/>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29">
      <w:pPr>
        <w:spacing w:line="240" w:lineRule="auto"/>
        <w:jc w:val="center"/>
        <w:rPr>
          <w:rFonts w:ascii="Calibri" w:cs="Calibri" w:eastAsia="Calibri" w:hAnsi="Calibri"/>
          <w:b w:val="1"/>
          <w:sz w:val="20"/>
          <w:szCs w:val="20"/>
        </w:rPr>
      </w:pPr>
      <w:r w:rsidDel="00000000" w:rsidR="00000000" w:rsidRPr="00000000">
        <w:rPr>
          <w:rtl w:val="0"/>
        </w:rPr>
      </w:r>
    </w:p>
    <w:sectPr>
      <w:pgSz w:h="16840" w:w="11907" w:orient="portrait"/>
      <w:pgMar w:bottom="567" w:top="567" w:left="1418" w:right="992"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3"/>
      <w:numFmt w:val="bullet"/>
      <w:lvlText w:val="-"/>
      <w:lvlJc w:val="left"/>
      <w:pPr>
        <w:ind w:left="405" w:hanging="360"/>
      </w:pPr>
      <w:rPr>
        <w:rFonts w:ascii="Calibri" w:cs="Calibri" w:eastAsia="Calibri" w:hAnsi="Calibri"/>
        <w:sz w:val="20"/>
        <w:szCs w:val="20"/>
      </w:rPr>
    </w:lvl>
    <w:lvl w:ilvl="1">
      <w:start w:val="1"/>
      <w:numFmt w:val="bullet"/>
      <w:lvlText w:val="o"/>
      <w:lvlJc w:val="left"/>
      <w:pPr>
        <w:ind w:left="1125" w:hanging="360"/>
      </w:pPr>
      <w:rPr>
        <w:rFonts w:ascii="Courier New" w:cs="Courier New" w:eastAsia="Courier New" w:hAnsi="Courier New"/>
      </w:rPr>
    </w:lvl>
    <w:lvl w:ilvl="2">
      <w:start w:val="1"/>
      <w:numFmt w:val="bullet"/>
      <w:lvlText w:val="▪"/>
      <w:lvlJc w:val="left"/>
      <w:pPr>
        <w:ind w:left="1845" w:hanging="360"/>
      </w:pPr>
      <w:rPr>
        <w:rFonts w:ascii="Noto Sans Symbols" w:cs="Noto Sans Symbols" w:eastAsia="Noto Sans Symbols" w:hAnsi="Noto Sans Symbols"/>
      </w:rPr>
    </w:lvl>
    <w:lvl w:ilvl="3">
      <w:start w:val="1"/>
      <w:numFmt w:val="bullet"/>
      <w:lvlText w:val="●"/>
      <w:lvlJc w:val="left"/>
      <w:pPr>
        <w:ind w:left="2565" w:hanging="360"/>
      </w:pPr>
      <w:rPr>
        <w:rFonts w:ascii="Noto Sans Symbols" w:cs="Noto Sans Symbols" w:eastAsia="Noto Sans Symbols" w:hAnsi="Noto Sans Symbols"/>
      </w:rPr>
    </w:lvl>
    <w:lvl w:ilvl="4">
      <w:start w:val="1"/>
      <w:numFmt w:val="bullet"/>
      <w:lvlText w:val="o"/>
      <w:lvlJc w:val="left"/>
      <w:pPr>
        <w:ind w:left="3285" w:hanging="360"/>
      </w:pPr>
      <w:rPr>
        <w:rFonts w:ascii="Courier New" w:cs="Courier New" w:eastAsia="Courier New" w:hAnsi="Courier New"/>
      </w:rPr>
    </w:lvl>
    <w:lvl w:ilvl="5">
      <w:start w:val="1"/>
      <w:numFmt w:val="bullet"/>
      <w:lvlText w:val="▪"/>
      <w:lvlJc w:val="left"/>
      <w:pPr>
        <w:ind w:left="4005" w:hanging="360"/>
      </w:pPr>
      <w:rPr>
        <w:rFonts w:ascii="Noto Sans Symbols" w:cs="Noto Sans Symbols" w:eastAsia="Noto Sans Symbols" w:hAnsi="Noto Sans Symbols"/>
      </w:rPr>
    </w:lvl>
    <w:lvl w:ilvl="6">
      <w:start w:val="1"/>
      <w:numFmt w:val="bullet"/>
      <w:lvlText w:val="●"/>
      <w:lvlJc w:val="left"/>
      <w:pPr>
        <w:ind w:left="4725" w:hanging="360"/>
      </w:pPr>
      <w:rPr>
        <w:rFonts w:ascii="Noto Sans Symbols" w:cs="Noto Sans Symbols" w:eastAsia="Noto Sans Symbols" w:hAnsi="Noto Sans Symbols"/>
      </w:rPr>
    </w:lvl>
    <w:lvl w:ilvl="7">
      <w:start w:val="1"/>
      <w:numFmt w:val="bullet"/>
      <w:lvlText w:val="o"/>
      <w:lvlJc w:val="left"/>
      <w:pPr>
        <w:ind w:left="5445" w:hanging="360"/>
      </w:pPr>
      <w:rPr>
        <w:rFonts w:ascii="Courier New" w:cs="Courier New" w:eastAsia="Courier New" w:hAnsi="Courier New"/>
      </w:rPr>
    </w:lvl>
    <w:lvl w:ilvl="8">
      <w:start w:val="1"/>
      <w:numFmt w:val="bullet"/>
      <w:lvlText w:val="▪"/>
      <w:lvlJc w:val="left"/>
      <w:pPr>
        <w:ind w:left="6165" w:hanging="360"/>
      </w:pPr>
      <w:rPr>
        <w:rFonts w:ascii="Noto Sans Symbols" w:cs="Noto Sans Symbols" w:eastAsia="Noto Sans Symbols" w:hAnsi="Noto Sans Symbols"/>
      </w:rPr>
    </w:lvl>
  </w:abstractNum>
  <w:abstractNum w:abstractNumId="2">
    <w:lvl w:ilvl="0">
      <w:start w:val="1"/>
      <w:numFmt w:val="upperRoman"/>
      <w:lvlText w:val="%1."/>
      <w:lvlJc w:val="left"/>
      <w:pPr>
        <w:ind w:left="1080" w:hanging="720"/>
      </w:pPr>
      <w:rPr>
        <w:b w:val="1"/>
        <w:u w:val="singl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A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60AC8"/>
    <w:pPr>
      <w:spacing w:after="200" w:line="276" w:lineRule="auto"/>
    </w:pPr>
    <w:rPr>
      <w:sz w:val="22"/>
      <w:szCs w:val="22"/>
      <w:lang w:eastAsia="en-US" w:val="es-AR"/>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Prrafodelista">
    <w:name w:val="List Paragraph"/>
    <w:basedOn w:val="Normal"/>
    <w:uiPriority w:val="34"/>
    <w:qFormat w:val="1"/>
    <w:rsid w:val="00AB5697"/>
    <w:pPr>
      <w:ind w:left="720"/>
      <w:contextualSpacing w:val="1"/>
    </w:pPr>
  </w:style>
  <w:style w:type="paragraph" w:styleId="Encabezado">
    <w:name w:val="header"/>
    <w:basedOn w:val="Normal"/>
    <w:link w:val="EncabezadoCar"/>
    <w:uiPriority w:val="99"/>
    <w:semiHidden w:val="1"/>
    <w:unhideWhenUsed w:val="1"/>
    <w:rsid w:val="00C630EA"/>
    <w:pPr>
      <w:tabs>
        <w:tab w:val="center" w:pos="4419"/>
        <w:tab w:val="right" w:pos="8838"/>
      </w:tabs>
      <w:spacing w:after="0" w:line="240" w:lineRule="auto"/>
    </w:pPr>
  </w:style>
  <w:style w:type="character" w:styleId="EncabezadoCar" w:customStyle="1">
    <w:name w:val="Encabezado Car"/>
    <w:basedOn w:val="Fuentedeprrafopredeter"/>
    <w:link w:val="Encabezado"/>
    <w:uiPriority w:val="99"/>
    <w:semiHidden w:val="1"/>
    <w:rsid w:val="00C630EA"/>
  </w:style>
  <w:style w:type="paragraph" w:styleId="Piedepgina">
    <w:name w:val="footer"/>
    <w:basedOn w:val="Normal"/>
    <w:link w:val="PiedepginaCar"/>
    <w:uiPriority w:val="99"/>
    <w:unhideWhenUsed w:val="1"/>
    <w:rsid w:val="00C630EA"/>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C630EA"/>
  </w:style>
  <w:style w:type="character" w:styleId="Refdecomentario">
    <w:name w:val="annotation reference"/>
    <w:uiPriority w:val="99"/>
    <w:semiHidden w:val="1"/>
    <w:unhideWhenUsed w:val="1"/>
    <w:rsid w:val="00EC11AA"/>
    <w:rPr>
      <w:sz w:val="16"/>
      <w:szCs w:val="16"/>
    </w:rPr>
  </w:style>
  <w:style w:type="paragraph" w:styleId="Textocomentario">
    <w:name w:val="annotation text"/>
    <w:basedOn w:val="Normal"/>
    <w:link w:val="TextocomentarioCar"/>
    <w:uiPriority w:val="99"/>
    <w:semiHidden w:val="1"/>
    <w:unhideWhenUsed w:val="1"/>
    <w:rsid w:val="00EC11AA"/>
    <w:pPr>
      <w:spacing w:line="240" w:lineRule="auto"/>
    </w:pPr>
    <w:rPr>
      <w:sz w:val="20"/>
      <w:szCs w:val="20"/>
    </w:rPr>
  </w:style>
  <w:style w:type="character" w:styleId="TextocomentarioCar" w:customStyle="1">
    <w:name w:val="Texto comentario Car"/>
    <w:link w:val="Textocomentario"/>
    <w:uiPriority w:val="99"/>
    <w:semiHidden w:val="1"/>
    <w:rsid w:val="00EC11AA"/>
    <w:rPr>
      <w:sz w:val="20"/>
      <w:szCs w:val="20"/>
    </w:rPr>
  </w:style>
  <w:style w:type="paragraph" w:styleId="Asuntodelcomentario">
    <w:name w:val="annotation subject"/>
    <w:basedOn w:val="Textocomentario"/>
    <w:next w:val="Textocomentario"/>
    <w:link w:val="AsuntodelcomentarioCar"/>
    <w:uiPriority w:val="99"/>
    <w:semiHidden w:val="1"/>
    <w:unhideWhenUsed w:val="1"/>
    <w:rsid w:val="00EC11AA"/>
    <w:rPr>
      <w:b w:val="1"/>
      <w:bCs w:val="1"/>
    </w:rPr>
  </w:style>
  <w:style w:type="character" w:styleId="AsuntodelcomentarioCar" w:customStyle="1">
    <w:name w:val="Asunto del comentario Car"/>
    <w:link w:val="Asuntodelcomentario"/>
    <w:uiPriority w:val="99"/>
    <w:semiHidden w:val="1"/>
    <w:rsid w:val="00EC11AA"/>
    <w:rPr>
      <w:b w:val="1"/>
      <w:bCs w:val="1"/>
      <w:sz w:val="20"/>
      <w:szCs w:val="20"/>
    </w:rPr>
  </w:style>
  <w:style w:type="paragraph" w:styleId="Textodeglobo">
    <w:name w:val="Balloon Text"/>
    <w:basedOn w:val="Normal"/>
    <w:link w:val="TextodegloboCar"/>
    <w:uiPriority w:val="99"/>
    <w:semiHidden w:val="1"/>
    <w:unhideWhenUsed w:val="1"/>
    <w:rsid w:val="00EC11AA"/>
    <w:pPr>
      <w:spacing w:after="0" w:line="240" w:lineRule="auto"/>
    </w:pPr>
    <w:rPr>
      <w:rFonts w:ascii="Tahoma" w:hAnsi="Tahoma"/>
      <w:sz w:val="16"/>
      <w:szCs w:val="16"/>
    </w:rPr>
  </w:style>
  <w:style w:type="character" w:styleId="TextodegloboCar" w:customStyle="1">
    <w:name w:val="Texto de globo Car"/>
    <w:link w:val="Textodeglobo"/>
    <w:uiPriority w:val="99"/>
    <w:semiHidden w:val="1"/>
    <w:rsid w:val="00EC11AA"/>
    <w:rPr>
      <w:rFonts w:ascii="Tahoma" w:cs="Tahoma" w:hAnsi="Tahoma"/>
      <w:sz w:val="16"/>
      <w:szCs w:val="16"/>
    </w:rPr>
  </w:style>
  <w:style w:type="paragraph" w:styleId="NormalWeb">
    <w:name w:val="Normal (Web)"/>
    <w:basedOn w:val="Normal"/>
    <w:uiPriority w:val="99"/>
    <w:semiHidden w:val="1"/>
    <w:unhideWhenUsed w:val="1"/>
    <w:rsid w:val="00A67909"/>
    <w:pPr>
      <w:spacing w:after="100" w:afterAutospacing="1" w:before="100" w:beforeAutospacing="1" w:line="240" w:lineRule="auto"/>
    </w:pPr>
    <w:rPr>
      <w:rFonts w:ascii="Times New Roman" w:eastAsia="Times New Roman" w:hAnsi="Times New Roman"/>
      <w:sz w:val="24"/>
      <w:szCs w:val="24"/>
      <w:lang w:eastAsia="es-ES" w:val="es-ES"/>
    </w:rPr>
  </w:style>
  <w:style w:type="character" w:styleId="Textoennegrita">
    <w:name w:val="Strong"/>
    <w:uiPriority w:val="22"/>
    <w:qFormat w:val="1"/>
    <w:rsid w:val="00C97528"/>
    <w:rPr>
      <w:b w:val="1"/>
      <w:bCs w:val="1"/>
    </w:rPr>
  </w:style>
  <w:style w:type="paragraph" w:styleId="titulobl" w:customStyle="1">
    <w:name w:val="titulobl"/>
    <w:basedOn w:val="Normal"/>
    <w:rsid w:val="00AC6AC5"/>
    <w:pPr>
      <w:spacing w:after="100" w:afterAutospacing="1" w:before="100" w:beforeAutospacing="1" w:line="240" w:lineRule="auto"/>
    </w:pPr>
    <w:rPr>
      <w:rFonts w:ascii="Lato" w:eastAsia="Times New Roman" w:hAnsi="Lato"/>
      <w:b w:val="1"/>
      <w:bCs w:val="1"/>
      <w:color w:val="ffffff"/>
      <w:spacing w:val="-8"/>
      <w:sz w:val="45"/>
      <w:szCs w:val="45"/>
      <w:lang w:eastAsia="es-ES" w:val="es-ES"/>
    </w:rPr>
  </w:style>
  <w:style w:type="paragraph" w:styleId="Textosinformato">
    <w:name w:val="Plain Text"/>
    <w:basedOn w:val="Normal"/>
    <w:link w:val="TextosinformatoCar"/>
    <w:semiHidden w:val="1"/>
    <w:rsid w:val="00A54562"/>
    <w:pPr>
      <w:spacing w:after="0" w:line="240" w:lineRule="auto"/>
    </w:pPr>
    <w:rPr>
      <w:rFonts w:ascii="Courier New" w:eastAsia="Times New Roman" w:hAnsi="Courier New"/>
      <w:sz w:val="20"/>
      <w:szCs w:val="20"/>
    </w:rPr>
  </w:style>
  <w:style w:type="character" w:styleId="TextosinformatoCar" w:customStyle="1">
    <w:name w:val="Texto sin formato Car"/>
    <w:link w:val="Textosinformato"/>
    <w:semiHidden w:val="1"/>
    <w:rsid w:val="00A54562"/>
    <w:rPr>
      <w:rFonts w:ascii="Courier New" w:eastAsia="Times New Roman" w:hAnsi="Courier New"/>
    </w:rPr>
  </w:style>
  <w:style w:type="paragraph" w:styleId="Default" w:customStyle="1">
    <w:name w:val="Default"/>
    <w:rsid w:val="004B05DE"/>
    <w:pPr>
      <w:autoSpaceDE w:val="0"/>
      <w:autoSpaceDN w:val="0"/>
      <w:adjustRightInd w:val="0"/>
    </w:pPr>
    <w:rPr>
      <w:rFonts w:ascii="Arial" w:cs="Arial" w:hAnsi="Arial"/>
      <w:color w:val="000000"/>
      <w:sz w:val="24"/>
      <w:szCs w:val="24"/>
      <w:lang w:eastAsia="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7atDptkS2AEgVKqEtKfL0nuJ/g==">AMUW2mUfQ4IUNW9CkJfzaMNZcya2As28rvivxNwlPQgy4397UxuWJQsbU2VQ4PTjgYWpt//OiMfHzvtqgxWqNfocbkKtGpCqJHtEC0StOPFFkz8TR/jDy8e4SxDPDnGZs33WVlSk8dYI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2023-01-13T15:38:00Z</dcterms:created>
  <dc:creator>Maria Claudia</dc:creator>
</cp:coreProperties>
</file>