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54" w:rsidRPr="00F00F2D" w:rsidRDefault="00144E8B" w:rsidP="00AD0FFB">
      <w:pPr>
        <w:pStyle w:val="NormalWeb"/>
        <w:shd w:val="clear" w:color="auto" w:fill="FFFFFF"/>
        <w:spacing w:before="0" w:beforeAutospacing="0" w:after="300" w:afterAutospacing="0" w:line="360" w:lineRule="atLeast"/>
        <w:jc w:val="center"/>
        <w:textAlignment w:val="baseline"/>
        <w:rPr>
          <w:rFonts w:ascii="Palatino Linotype" w:hAnsi="Palatino Linotype" w:cs="Arial"/>
          <w:u w:val="single"/>
        </w:rPr>
      </w:pPr>
      <w:r w:rsidRPr="00F00F2D">
        <w:rPr>
          <w:rFonts w:ascii="Palatino Linotype" w:hAnsi="Palatino Linotype"/>
          <w:sz w:val="20"/>
          <w:u w:val="single"/>
          <w:lang w:val="es-ES_tradnl"/>
        </w:rPr>
        <w:t>I</w:t>
      </w:r>
      <w:r w:rsidR="00C826F0" w:rsidRPr="00F00F2D">
        <w:rPr>
          <w:rFonts w:ascii="Palatino Linotype" w:hAnsi="Palatino Linotype"/>
          <w:sz w:val="20"/>
          <w:u w:val="single"/>
          <w:lang w:val="es-ES_tradnl"/>
        </w:rPr>
        <w:t xml:space="preserve">NFORME </w:t>
      </w:r>
      <w:r w:rsidR="00AD0FFB" w:rsidRPr="00F00F2D">
        <w:rPr>
          <w:rFonts w:ascii="Palatino Linotype" w:hAnsi="Palatino Linotype"/>
          <w:sz w:val="20"/>
          <w:u w:val="single"/>
          <w:lang w:val="es-ES_tradnl"/>
        </w:rPr>
        <w:t xml:space="preserve">SOBRE ESTADO DESITUACION PATRIMONIAL </w:t>
      </w:r>
    </w:p>
    <w:p w:rsidR="00490E54" w:rsidRPr="00F00F2D" w:rsidRDefault="00490E54">
      <w:pPr>
        <w:jc w:val="both"/>
        <w:rPr>
          <w:rFonts w:ascii="Palatino Linotype" w:hAnsi="Palatino Linotype"/>
        </w:rPr>
      </w:pPr>
    </w:p>
    <w:p w:rsidR="00AD0FFB" w:rsidRPr="00F00F2D" w:rsidRDefault="00AD0FFB">
      <w:pPr>
        <w:jc w:val="both"/>
        <w:rPr>
          <w:rFonts w:ascii="Palatino Linotype" w:hAnsi="Palatino Linotype"/>
        </w:rPr>
      </w:pPr>
    </w:p>
    <w:p w:rsidR="00144E8B" w:rsidRPr="00F00F2D" w:rsidRDefault="00144E8B" w:rsidP="00144E8B">
      <w:pPr>
        <w:rPr>
          <w:rFonts w:ascii="Palatino Linotype" w:hAnsi="Palatino Linotype"/>
        </w:rPr>
      </w:pPr>
      <w:r w:rsidRPr="00F00F2D">
        <w:rPr>
          <w:rFonts w:ascii="Palatino Linotype" w:hAnsi="Palatino Linotype"/>
        </w:rPr>
        <w:t>Señor:</w:t>
      </w:r>
    </w:p>
    <w:p w:rsidR="00144E8B" w:rsidRPr="00F00F2D" w:rsidRDefault="00F00F2D" w:rsidP="00144E8B">
      <w:pPr>
        <w:rPr>
          <w:rFonts w:ascii="Palatino Linotype" w:hAnsi="Palatino Linotype"/>
        </w:rPr>
      </w:pPr>
      <w:r>
        <w:rPr>
          <w:rFonts w:ascii="Palatino Linotype" w:hAnsi="Palatino Linotype"/>
        </w:rPr>
        <w:t>XXXXXXXXX</w:t>
      </w:r>
    </w:p>
    <w:p w:rsidR="00144E8B" w:rsidRPr="00F00F2D" w:rsidRDefault="00F00F2D" w:rsidP="00144E8B">
      <w:pPr>
        <w:rPr>
          <w:rFonts w:ascii="Palatino Linotype" w:hAnsi="Palatino Linotype"/>
        </w:rPr>
      </w:pPr>
      <w:r>
        <w:rPr>
          <w:rFonts w:ascii="Palatino Linotype" w:hAnsi="Palatino Linotype"/>
        </w:rPr>
        <w:t>CUIT N° XX</w:t>
      </w:r>
      <w:r w:rsidR="00144E8B" w:rsidRPr="00F00F2D">
        <w:rPr>
          <w:rFonts w:ascii="Palatino Linotype" w:hAnsi="Palatino Linotype"/>
        </w:rPr>
        <w:t>-</w:t>
      </w:r>
      <w:r>
        <w:rPr>
          <w:rFonts w:ascii="Palatino Linotype" w:hAnsi="Palatino Linotype"/>
        </w:rPr>
        <w:t>XXXXXXX</w:t>
      </w:r>
      <w:r w:rsidR="00144E8B" w:rsidRPr="00F00F2D">
        <w:rPr>
          <w:rFonts w:ascii="Palatino Linotype" w:hAnsi="Palatino Linotype"/>
        </w:rPr>
        <w:t>-</w:t>
      </w:r>
      <w:r>
        <w:rPr>
          <w:rFonts w:ascii="Palatino Linotype" w:hAnsi="Palatino Linotype"/>
        </w:rPr>
        <w:t>X</w:t>
      </w:r>
    </w:p>
    <w:p w:rsidR="00144E8B" w:rsidRPr="00F00F2D" w:rsidRDefault="00144E8B" w:rsidP="00144E8B">
      <w:pPr>
        <w:rPr>
          <w:rFonts w:ascii="Palatino Linotype" w:hAnsi="Palatino Linotype"/>
          <w:u w:val="single"/>
        </w:rPr>
      </w:pPr>
      <w:r w:rsidRPr="00F00F2D">
        <w:rPr>
          <w:rFonts w:ascii="Palatino Linotype" w:hAnsi="Palatino Linotype"/>
          <w:u w:val="single"/>
        </w:rPr>
        <w:t>CORRIENTES</w:t>
      </w:r>
    </w:p>
    <w:p w:rsidR="00144E8B" w:rsidRPr="00F00F2D" w:rsidRDefault="00144E8B">
      <w:pPr>
        <w:jc w:val="both"/>
        <w:rPr>
          <w:rFonts w:ascii="Palatino Linotype" w:hAnsi="Palatino Linotype"/>
        </w:rPr>
      </w:pPr>
    </w:p>
    <w:p w:rsidR="00AD0FFB" w:rsidRPr="00F00F2D" w:rsidRDefault="00AD0FFB">
      <w:pPr>
        <w:jc w:val="both"/>
        <w:rPr>
          <w:rFonts w:ascii="Palatino Linotype" w:hAnsi="Palatino Linotype"/>
        </w:rPr>
      </w:pPr>
    </w:p>
    <w:p w:rsidR="00490E54" w:rsidRPr="00F00F2D" w:rsidRDefault="00490E54">
      <w:pPr>
        <w:jc w:val="both"/>
        <w:rPr>
          <w:rFonts w:ascii="Palatino Linotype" w:hAnsi="Palatino Linotype"/>
          <w:b/>
        </w:rPr>
      </w:pPr>
    </w:p>
    <w:p w:rsidR="00737677" w:rsidRPr="00F00F2D" w:rsidRDefault="00737677" w:rsidP="00737677">
      <w:pPr>
        <w:shd w:val="clear" w:color="auto" w:fill="FFFFFF"/>
        <w:spacing w:line="360" w:lineRule="atLeast"/>
        <w:jc w:val="both"/>
        <w:textAlignment w:val="baseline"/>
        <w:rPr>
          <w:rFonts w:ascii="Palatino Linotype" w:hAnsi="Palatino Linotype" w:cs="Arial"/>
          <w:lang w:val="es-AR" w:eastAsia="es-AR"/>
        </w:rPr>
      </w:pPr>
      <w:r w:rsidRPr="00F00F2D">
        <w:rPr>
          <w:rFonts w:ascii="Palatino Linotype" w:hAnsi="Palatino Linotype" w:cs="Arial"/>
          <w:b/>
          <w:bCs/>
          <w:u w:val="single"/>
          <w:bdr w:val="none" w:sz="0" w:space="0" w:color="auto" w:frame="1"/>
          <w:lang w:eastAsia="es-AR"/>
        </w:rPr>
        <w:t>Informe sobre el estado de situación patrimonial</w:t>
      </w:r>
    </w:p>
    <w:p w:rsidR="00737677" w:rsidRPr="00F00F2D" w:rsidRDefault="00737677" w:rsidP="00737677">
      <w:pPr>
        <w:shd w:val="clear" w:color="auto" w:fill="FFFFFF"/>
        <w:spacing w:line="360" w:lineRule="atLeast"/>
        <w:jc w:val="both"/>
        <w:textAlignment w:val="baseline"/>
        <w:rPr>
          <w:rFonts w:ascii="Palatino Linotype" w:hAnsi="Palatino Linotype" w:cs="Arial"/>
          <w:lang w:val="es-AR" w:eastAsia="es-AR"/>
        </w:rPr>
      </w:pPr>
      <w:r w:rsidRPr="00F00F2D">
        <w:rPr>
          <w:rFonts w:ascii="Palatino Linotype" w:hAnsi="Palatino Linotype" w:cs="Arial"/>
          <w:bdr w:val="none" w:sz="0" w:space="0" w:color="auto" w:frame="1"/>
          <w:lang w:eastAsia="es-AR"/>
        </w:rPr>
        <w:t xml:space="preserve">He auditado el estado de situación patrimonial </w:t>
      </w:r>
      <w:r w:rsidR="00F00F2D">
        <w:rPr>
          <w:rFonts w:ascii="Palatino Linotype" w:hAnsi="Palatino Linotype" w:cs="Arial"/>
          <w:bdr w:val="none" w:sz="0" w:space="0" w:color="auto" w:frame="1"/>
          <w:lang w:eastAsia="es-AR"/>
        </w:rPr>
        <w:t>AL XX</w:t>
      </w:r>
      <w:r w:rsidR="00144E8B" w:rsidRPr="00F00F2D">
        <w:rPr>
          <w:rFonts w:ascii="Palatino Linotype" w:hAnsi="Palatino Linotype" w:cs="Arial"/>
          <w:bdr w:val="none" w:sz="0" w:space="0" w:color="auto" w:frame="1"/>
          <w:lang w:eastAsia="es-AR"/>
        </w:rPr>
        <w:t xml:space="preserve"> de </w:t>
      </w:r>
      <w:proofErr w:type="spellStart"/>
      <w:r w:rsidR="00F00F2D">
        <w:rPr>
          <w:rFonts w:ascii="Palatino Linotype" w:hAnsi="Palatino Linotype" w:cs="Arial"/>
          <w:bdr w:val="none" w:sz="0" w:space="0" w:color="auto" w:frame="1"/>
          <w:lang w:eastAsia="es-AR"/>
        </w:rPr>
        <w:t>xxxxxxxxx</w:t>
      </w:r>
      <w:proofErr w:type="spellEnd"/>
      <w:r w:rsidR="00144E8B" w:rsidRPr="00F00F2D">
        <w:rPr>
          <w:rFonts w:ascii="Palatino Linotype" w:hAnsi="Palatino Linotype" w:cs="Arial"/>
          <w:bdr w:val="none" w:sz="0" w:space="0" w:color="auto" w:frame="1"/>
          <w:lang w:eastAsia="es-AR"/>
        </w:rPr>
        <w:t xml:space="preserve"> </w:t>
      </w:r>
      <w:proofErr w:type="gramStart"/>
      <w:r w:rsidR="00144E8B" w:rsidRPr="00F00F2D">
        <w:rPr>
          <w:rFonts w:ascii="Palatino Linotype" w:hAnsi="Palatino Linotype" w:cs="Arial"/>
          <w:bdr w:val="none" w:sz="0" w:space="0" w:color="auto" w:frame="1"/>
          <w:lang w:eastAsia="es-AR"/>
        </w:rPr>
        <w:t>de  201</w:t>
      </w:r>
      <w:proofErr w:type="gramEnd"/>
      <w:r w:rsidR="00F00F2D">
        <w:rPr>
          <w:rFonts w:ascii="Palatino Linotype" w:hAnsi="Palatino Linotype" w:cs="Arial"/>
          <w:bdr w:val="none" w:sz="0" w:space="0" w:color="auto" w:frame="1"/>
          <w:lang w:eastAsia="es-AR"/>
        </w:rPr>
        <w:t>x</w:t>
      </w:r>
      <w:r w:rsidRPr="00F00F2D">
        <w:rPr>
          <w:rFonts w:ascii="Palatino Linotype" w:hAnsi="Palatino Linotype" w:cs="Arial"/>
          <w:bdr w:val="none" w:sz="0" w:space="0" w:color="auto" w:frame="1"/>
          <w:lang w:eastAsia="es-AR"/>
        </w:rPr>
        <w:t xml:space="preserve"> adjunto de </w:t>
      </w:r>
      <w:r w:rsidR="00F00F2D">
        <w:rPr>
          <w:rFonts w:ascii="Palatino Linotype" w:hAnsi="Palatino Linotype" w:cs="Arial"/>
          <w:bdr w:val="none" w:sz="0" w:space="0" w:color="auto" w:frame="1"/>
          <w:lang w:eastAsia="es-AR"/>
        </w:rPr>
        <w:t>XXXXXX</w:t>
      </w:r>
      <w:r w:rsidRPr="00F00F2D">
        <w:rPr>
          <w:rFonts w:ascii="Palatino Linotype" w:hAnsi="Palatino Linotype" w:cs="Arial"/>
          <w:bdr w:val="none" w:sz="0" w:space="0" w:color="auto" w:frame="1"/>
          <w:lang w:eastAsia="es-AR"/>
        </w:rPr>
        <w:t>, así como un resumen de las políticas contables significativas y otra información explicativa incluidas en las notas</w:t>
      </w:r>
      <w:r w:rsidR="00144E8B" w:rsidRPr="00F00F2D">
        <w:rPr>
          <w:rFonts w:ascii="Palatino Linotype" w:hAnsi="Palatino Linotype" w:cs="Arial"/>
          <w:bdr w:val="none" w:sz="0" w:space="0" w:color="auto" w:frame="1"/>
          <w:lang w:eastAsia="es-AR"/>
        </w:rPr>
        <w:t xml:space="preserve"> complementarias</w:t>
      </w:r>
      <w:r w:rsidRPr="00F00F2D">
        <w:rPr>
          <w:rFonts w:ascii="Palatino Linotype" w:hAnsi="Palatino Linotype" w:cs="Arial"/>
          <w:bdr w:val="none" w:sz="0" w:space="0" w:color="auto" w:frame="1"/>
          <w:lang w:eastAsia="es-AR"/>
        </w:rPr>
        <w:t>.</w:t>
      </w:r>
    </w:p>
    <w:p w:rsidR="00737677" w:rsidRPr="00F00F2D" w:rsidRDefault="00737677" w:rsidP="00737677">
      <w:pPr>
        <w:shd w:val="clear" w:color="auto" w:fill="FFFFFF"/>
        <w:spacing w:line="360" w:lineRule="atLeast"/>
        <w:jc w:val="both"/>
        <w:textAlignment w:val="baseline"/>
        <w:rPr>
          <w:rFonts w:ascii="Palatino Linotype" w:hAnsi="Palatino Linotype" w:cs="Arial"/>
          <w:u w:val="single"/>
          <w:lang w:val="es-AR" w:eastAsia="es-AR"/>
        </w:rPr>
      </w:pPr>
      <w:r w:rsidRPr="00F00F2D">
        <w:rPr>
          <w:rFonts w:ascii="Palatino Linotype" w:hAnsi="Palatino Linotype" w:cs="Arial"/>
          <w:b/>
          <w:bCs/>
          <w:u w:val="single"/>
          <w:bdr w:val="none" w:sz="0" w:space="0" w:color="auto" w:frame="1"/>
          <w:lang w:eastAsia="es-AR"/>
        </w:rPr>
        <w:t xml:space="preserve">Responsabilidad de la </w:t>
      </w:r>
      <w:r w:rsidR="00FE22E9" w:rsidRPr="00F00F2D">
        <w:rPr>
          <w:rFonts w:ascii="Palatino Linotype" w:hAnsi="Palatino Linotype" w:cs="Arial"/>
          <w:b/>
          <w:bCs/>
          <w:u w:val="single"/>
          <w:bdr w:val="none" w:sz="0" w:space="0" w:color="auto" w:frame="1"/>
          <w:lang w:eastAsia="es-AR"/>
        </w:rPr>
        <w:t xml:space="preserve">empresa </w:t>
      </w:r>
      <w:r w:rsidRPr="00F00F2D">
        <w:rPr>
          <w:rFonts w:ascii="Palatino Linotype" w:hAnsi="Palatino Linotype" w:cs="Arial"/>
          <w:b/>
          <w:bCs/>
          <w:u w:val="single"/>
          <w:bdr w:val="none" w:sz="0" w:space="0" w:color="auto" w:frame="1"/>
          <w:lang w:eastAsia="es-AR"/>
        </w:rPr>
        <w:t xml:space="preserve">en relación con el estado de situación patrimonial </w:t>
      </w:r>
    </w:p>
    <w:p w:rsidR="00737677" w:rsidRPr="00F00F2D" w:rsidRDefault="00F00F2D" w:rsidP="00737677">
      <w:pPr>
        <w:shd w:val="clear" w:color="auto" w:fill="FFFFFF"/>
        <w:spacing w:line="360" w:lineRule="atLeast"/>
        <w:jc w:val="both"/>
        <w:textAlignment w:val="baseline"/>
        <w:rPr>
          <w:rFonts w:ascii="Palatino Linotype" w:hAnsi="Palatino Linotype" w:cs="Arial"/>
          <w:lang w:val="es-AR" w:eastAsia="es-AR"/>
        </w:rPr>
      </w:pPr>
      <w:proofErr w:type="spellStart"/>
      <w:r>
        <w:rPr>
          <w:rFonts w:ascii="Palatino Linotype" w:hAnsi="Palatino Linotype" w:cs="Arial"/>
          <w:bdr w:val="none" w:sz="0" w:space="0" w:color="auto" w:frame="1"/>
          <w:lang w:eastAsia="es-AR"/>
        </w:rPr>
        <w:t>xxxxxxxxxxxxxxx</w:t>
      </w:r>
      <w:proofErr w:type="spellEnd"/>
      <w:r w:rsidR="00737677" w:rsidRPr="00F00F2D">
        <w:rPr>
          <w:rFonts w:ascii="Palatino Linotype" w:hAnsi="Palatino Linotype" w:cs="Arial"/>
          <w:bdr w:val="none" w:sz="0" w:space="0" w:color="auto" w:frame="1"/>
          <w:lang w:eastAsia="es-AR"/>
        </w:rPr>
        <w:t xml:space="preserve"> es responsable de la preparación y presentación razonable del estado de situación patrimonial</w:t>
      </w:r>
      <w:r w:rsidR="00144E8B" w:rsidRPr="00F00F2D">
        <w:rPr>
          <w:rFonts w:ascii="Palatino Linotype" w:hAnsi="Palatino Linotype" w:cs="Arial"/>
          <w:bdr w:val="none" w:sz="0" w:space="0" w:color="auto" w:frame="1"/>
          <w:lang w:eastAsia="es-AR"/>
        </w:rPr>
        <w:t>,</w:t>
      </w:r>
      <w:r w:rsidR="00737677" w:rsidRPr="00F00F2D">
        <w:rPr>
          <w:rFonts w:ascii="Palatino Linotype" w:hAnsi="Palatino Linotype" w:cs="Arial"/>
          <w:bdr w:val="none" w:sz="0" w:space="0" w:color="auto" w:frame="1"/>
          <w:lang w:eastAsia="es-AR"/>
        </w:rPr>
        <w:t xml:space="preserve"> adjunto de conformidad con las normas contables profesionales argentinas </w:t>
      </w:r>
      <w:r w:rsidR="00144E8B" w:rsidRPr="00F00F2D">
        <w:rPr>
          <w:rFonts w:ascii="Palatino Linotype" w:hAnsi="Palatino Linotype" w:cs="Arial"/>
          <w:bdr w:val="none" w:sz="0" w:space="0" w:color="auto" w:frame="1"/>
          <w:lang w:eastAsia="es-AR"/>
        </w:rPr>
        <w:t>-</w:t>
      </w:r>
      <w:r w:rsidR="00737677" w:rsidRPr="00F00F2D">
        <w:rPr>
          <w:rFonts w:ascii="Palatino Linotype" w:hAnsi="Palatino Linotype" w:cs="Arial"/>
          <w:bdr w:val="none" w:sz="0" w:space="0" w:color="auto" w:frame="1"/>
          <w:lang w:eastAsia="es-AR"/>
        </w:rPr>
        <w:t xml:space="preserve"> aplicables a un estado contable de este tipo y del control interno que la </w:t>
      </w:r>
      <w:r w:rsidRPr="00F00F2D">
        <w:rPr>
          <w:rFonts w:ascii="Palatino Linotype" w:hAnsi="Palatino Linotype" w:cs="Arial"/>
          <w:bdr w:val="none" w:sz="0" w:space="0" w:color="auto" w:frame="1"/>
          <w:lang w:eastAsia="es-AR"/>
        </w:rPr>
        <w:t>administración</w:t>
      </w:r>
      <w:r w:rsidR="00737677" w:rsidRPr="00F00F2D">
        <w:rPr>
          <w:rFonts w:ascii="Palatino Linotype" w:hAnsi="Palatino Linotype" w:cs="Arial"/>
          <w:bdr w:val="none" w:sz="0" w:space="0" w:color="auto" w:frame="1"/>
          <w:lang w:eastAsia="es-AR"/>
        </w:rPr>
        <w:t xml:space="preserve"> considere necesario para permitir la preparación de información contable libre de incorrecciones significativas.</w:t>
      </w:r>
    </w:p>
    <w:p w:rsidR="00737677" w:rsidRPr="00F00F2D" w:rsidRDefault="00737677" w:rsidP="00737677">
      <w:pPr>
        <w:shd w:val="clear" w:color="auto" w:fill="FFFFFF"/>
        <w:spacing w:line="360" w:lineRule="atLeast"/>
        <w:jc w:val="both"/>
        <w:textAlignment w:val="baseline"/>
        <w:rPr>
          <w:rFonts w:ascii="Palatino Linotype" w:hAnsi="Palatino Linotype" w:cs="Arial"/>
          <w:u w:val="single"/>
          <w:lang w:val="es-AR" w:eastAsia="es-AR"/>
        </w:rPr>
      </w:pPr>
      <w:r w:rsidRPr="00F00F2D">
        <w:rPr>
          <w:rFonts w:ascii="Palatino Linotype" w:hAnsi="Palatino Linotype" w:cs="Arial"/>
          <w:b/>
          <w:bCs/>
          <w:u w:val="single"/>
          <w:bdr w:val="none" w:sz="0" w:space="0" w:color="auto" w:frame="1"/>
          <w:lang w:eastAsia="es-AR"/>
        </w:rPr>
        <w:t>Responsabilidad del auditor</w:t>
      </w:r>
    </w:p>
    <w:p w:rsidR="00737677" w:rsidRPr="00F00F2D" w:rsidRDefault="00737677" w:rsidP="00737677">
      <w:pPr>
        <w:shd w:val="clear" w:color="auto" w:fill="FFFFFF"/>
        <w:spacing w:line="360" w:lineRule="atLeast"/>
        <w:jc w:val="both"/>
        <w:textAlignment w:val="baseline"/>
        <w:rPr>
          <w:rFonts w:ascii="Palatino Linotype" w:hAnsi="Palatino Linotype" w:cs="Arial"/>
          <w:lang w:val="es-AR" w:eastAsia="es-AR"/>
        </w:rPr>
      </w:pPr>
      <w:r w:rsidRPr="00F00F2D">
        <w:rPr>
          <w:rFonts w:ascii="Palatino Linotype" w:hAnsi="Palatino Linotype" w:cs="Arial"/>
          <w:bdr w:val="none" w:sz="0" w:space="0" w:color="auto" w:frame="1"/>
          <w:lang w:eastAsia="es-AR"/>
        </w:rPr>
        <w:t>Mi responsabilidad consiste en expresar una opinión sobre el estado de situación patrimonial</w:t>
      </w:r>
      <w:r w:rsidR="00FE22E9" w:rsidRPr="00F00F2D">
        <w:rPr>
          <w:rFonts w:ascii="Palatino Linotype" w:hAnsi="Palatino Linotype" w:cs="Arial"/>
          <w:bdr w:val="none" w:sz="0" w:space="0" w:color="auto" w:frame="1"/>
          <w:lang w:eastAsia="es-AR"/>
        </w:rPr>
        <w:t>,</w:t>
      </w:r>
      <w:r w:rsidRPr="00F00F2D">
        <w:rPr>
          <w:rFonts w:ascii="Palatino Linotype" w:hAnsi="Palatino Linotype" w:cs="Arial"/>
          <w:bdr w:val="none" w:sz="0" w:space="0" w:color="auto" w:frame="1"/>
          <w:lang w:eastAsia="es-AR"/>
        </w:rPr>
        <w:t xml:space="preserve"> adjunto basada en mi auditoría. He llevado a cabo mi examen bajo las normas de auditoría de un solo estado contable o de un elemento, cuenta o partida específicos de un estado contable establecidas en la sección III.C de la Resolución Técnica N° 37 de la Federación Argentina de Consejos Profesionales de Ciencias Económicas. Dichas normas exigen que cumpla los requerimientos de ética, así como que planifique y ejecute la auditoría con el fin de obtener una seguridad razonable de que la información contable esté libre de incorrecciones significativas.</w:t>
      </w:r>
    </w:p>
    <w:p w:rsidR="00737677" w:rsidRPr="00F00F2D" w:rsidRDefault="00737677" w:rsidP="00737677">
      <w:pPr>
        <w:shd w:val="clear" w:color="auto" w:fill="FFFFFF"/>
        <w:spacing w:line="360" w:lineRule="atLeast"/>
        <w:jc w:val="both"/>
        <w:textAlignment w:val="baseline"/>
        <w:rPr>
          <w:rFonts w:ascii="Palatino Linotype" w:hAnsi="Palatino Linotype" w:cs="Arial"/>
          <w:bdr w:val="none" w:sz="0" w:space="0" w:color="auto" w:frame="1"/>
          <w:lang w:eastAsia="es-AR"/>
        </w:rPr>
      </w:pPr>
      <w:r w:rsidRPr="00F00F2D">
        <w:rPr>
          <w:rFonts w:ascii="Palatino Linotype" w:hAnsi="Palatino Linotype" w:cs="Arial"/>
          <w:bdr w:val="none" w:sz="0" w:space="0" w:color="auto" w:frame="1"/>
          <w:lang w:eastAsia="es-AR"/>
        </w:rPr>
        <w:t xml:space="preserve">Una auditoría conlleva la aplicación de procedimientos para obtener elementos de juicio sobre las cifras y la información presentada en el estado contable. Los procedimientos seleccionados dependen del juicio del auditor, incluida la valoración de los riesgos de incorrecciones significativas en el estado contable. Al efectuar dichas valoraciones del riesgo, el auditor tiene en cuenta el control interno pertinente para la preparación y presentación razonable por parte de la </w:t>
      </w:r>
      <w:r w:rsidR="00FE22E9" w:rsidRPr="00F00F2D">
        <w:rPr>
          <w:rFonts w:ascii="Palatino Linotype" w:hAnsi="Palatino Linotype" w:cs="Arial"/>
          <w:bdr w:val="none" w:sz="0" w:space="0" w:color="auto" w:frame="1"/>
          <w:lang w:eastAsia="es-AR"/>
        </w:rPr>
        <w:t>empresa d</w:t>
      </w:r>
      <w:r w:rsidRPr="00F00F2D">
        <w:rPr>
          <w:rFonts w:ascii="Palatino Linotype" w:hAnsi="Palatino Linotype" w:cs="Arial"/>
          <w:bdr w:val="none" w:sz="0" w:space="0" w:color="auto" w:frame="1"/>
          <w:lang w:eastAsia="es-AR"/>
        </w:rPr>
        <w:t xml:space="preserve">el estado de situación </w:t>
      </w:r>
      <w:r w:rsidR="00F00F2D" w:rsidRPr="00F00F2D">
        <w:rPr>
          <w:rFonts w:ascii="Palatino Linotype" w:hAnsi="Palatino Linotype" w:cs="Arial"/>
          <w:bdr w:val="none" w:sz="0" w:space="0" w:color="auto" w:frame="1"/>
          <w:lang w:eastAsia="es-AR"/>
        </w:rPr>
        <w:t>patrimonial,</w:t>
      </w:r>
      <w:r w:rsidRPr="00F00F2D">
        <w:rPr>
          <w:rFonts w:ascii="Palatino Linotype" w:hAnsi="Palatino Linotype" w:cs="Arial"/>
          <w:bdr w:val="none" w:sz="0" w:space="0" w:color="auto" w:frame="1"/>
          <w:lang w:eastAsia="es-AR"/>
        </w:rPr>
        <w:t xml:space="preserve">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w:t>
      </w:r>
      <w:bookmarkStart w:id="0" w:name="12"/>
      <w:bookmarkEnd w:id="0"/>
      <w:r w:rsidRPr="00F00F2D">
        <w:rPr>
          <w:rFonts w:ascii="Palatino Linotype" w:hAnsi="Palatino Linotype" w:cs="Arial"/>
          <w:bdr w:val="none" w:sz="0" w:space="0" w:color="auto" w:frame="1"/>
          <w:lang w:eastAsia="es-AR"/>
        </w:rPr>
        <w:t xml:space="preserve">razonabilidad de las estimaciones contables realizadas por la </w:t>
      </w:r>
      <w:r w:rsidR="00F00F2D" w:rsidRPr="00F00F2D">
        <w:rPr>
          <w:rFonts w:ascii="Palatino Linotype" w:hAnsi="Palatino Linotype" w:cs="Arial"/>
          <w:bdr w:val="none" w:sz="0" w:space="0" w:color="auto" w:frame="1"/>
          <w:lang w:eastAsia="es-AR"/>
        </w:rPr>
        <w:t>dirección de</w:t>
      </w:r>
      <w:r w:rsidRPr="00F00F2D">
        <w:rPr>
          <w:rFonts w:ascii="Palatino Linotype" w:hAnsi="Palatino Linotype" w:cs="Arial"/>
          <w:bdr w:val="none" w:sz="0" w:space="0" w:color="auto" w:frame="1"/>
          <w:lang w:eastAsia="es-AR"/>
        </w:rPr>
        <w:t xml:space="preserve"> la entidad, así como la evaluación de la presentación del estado de situación patrimonial en su conjunto.</w:t>
      </w:r>
      <w:r w:rsidR="00FE22E9" w:rsidRPr="00F00F2D">
        <w:rPr>
          <w:rFonts w:ascii="Palatino Linotype" w:hAnsi="Palatino Linotype" w:cs="Arial"/>
          <w:bdr w:val="none" w:sz="0" w:space="0" w:color="auto" w:frame="1"/>
          <w:lang w:eastAsia="es-AR"/>
        </w:rPr>
        <w:t xml:space="preserve"> </w:t>
      </w:r>
      <w:r w:rsidRPr="00F00F2D">
        <w:rPr>
          <w:rFonts w:ascii="Palatino Linotype" w:hAnsi="Palatino Linotype" w:cs="Arial"/>
          <w:bdr w:val="none" w:sz="0" w:space="0" w:color="auto" w:frame="1"/>
          <w:lang w:eastAsia="es-AR"/>
        </w:rPr>
        <w:t>Considero que los elementos de juicio que he obtenido proporcionan una base suficiente y adecuada para mi opinión de auditoría.</w:t>
      </w:r>
    </w:p>
    <w:p w:rsidR="00FE22E9" w:rsidRPr="00F00F2D" w:rsidRDefault="00FE22E9" w:rsidP="00737677">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737677" w:rsidRPr="00F00F2D" w:rsidRDefault="00737677" w:rsidP="00737677">
      <w:pPr>
        <w:shd w:val="clear" w:color="auto" w:fill="FFFFFF"/>
        <w:spacing w:line="360" w:lineRule="atLeast"/>
        <w:jc w:val="both"/>
        <w:textAlignment w:val="baseline"/>
        <w:rPr>
          <w:rFonts w:ascii="Palatino Linotype" w:hAnsi="Palatino Linotype" w:cs="Arial"/>
          <w:u w:val="single"/>
          <w:lang w:val="es-AR" w:eastAsia="es-AR"/>
        </w:rPr>
      </w:pPr>
      <w:r w:rsidRPr="00F00F2D">
        <w:rPr>
          <w:rFonts w:ascii="Palatino Linotype" w:hAnsi="Palatino Linotype" w:cs="Arial"/>
          <w:b/>
          <w:bCs/>
          <w:u w:val="single"/>
          <w:bdr w:val="none" w:sz="0" w:space="0" w:color="auto" w:frame="1"/>
          <w:lang w:eastAsia="es-AR"/>
        </w:rPr>
        <w:t>Opinión</w:t>
      </w:r>
    </w:p>
    <w:p w:rsidR="00737677" w:rsidRPr="00F00F2D" w:rsidRDefault="00737677" w:rsidP="00737677">
      <w:pPr>
        <w:shd w:val="clear" w:color="auto" w:fill="FFFFFF"/>
        <w:spacing w:line="360" w:lineRule="atLeast"/>
        <w:jc w:val="both"/>
        <w:textAlignment w:val="baseline"/>
        <w:rPr>
          <w:rFonts w:ascii="Palatino Linotype" w:hAnsi="Palatino Linotype" w:cs="Arial"/>
          <w:lang w:val="es-AR" w:eastAsia="es-AR"/>
        </w:rPr>
      </w:pPr>
      <w:r w:rsidRPr="00F00F2D">
        <w:rPr>
          <w:rFonts w:ascii="Palatino Linotype" w:hAnsi="Palatino Linotype" w:cs="Arial"/>
          <w:bdr w:val="none" w:sz="0" w:space="0" w:color="auto" w:frame="1"/>
          <w:lang w:eastAsia="es-AR"/>
        </w:rPr>
        <w:t xml:space="preserve">En mi opinión, el estado de situación patrimonial de </w:t>
      </w:r>
      <w:proofErr w:type="spellStart"/>
      <w:r w:rsidR="00F00F2D">
        <w:rPr>
          <w:rFonts w:ascii="Palatino Linotype" w:hAnsi="Palatino Linotype" w:cs="Arial"/>
          <w:bdr w:val="none" w:sz="0" w:space="0" w:color="auto" w:frame="1"/>
          <w:lang w:eastAsia="es-AR"/>
        </w:rPr>
        <w:t>xxxxxxxxxxxxxxxx</w:t>
      </w:r>
      <w:proofErr w:type="spellEnd"/>
      <w:r w:rsidR="00144E8B" w:rsidRPr="00F00F2D">
        <w:rPr>
          <w:rFonts w:ascii="Palatino Linotype" w:hAnsi="Palatino Linotype" w:cs="Arial"/>
          <w:bdr w:val="none" w:sz="0" w:space="0" w:color="auto" w:frame="1"/>
          <w:lang w:eastAsia="es-AR"/>
        </w:rPr>
        <w:t xml:space="preserve"> al </w:t>
      </w:r>
      <w:r w:rsidR="00F00F2D">
        <w:rPr>
          <w:rFonts w:ascii="Palatino Linotype" w:hAnsi="Palatino Linotype" w:cs="Arial"/>
          <w:bdr w:val="none" w:sz="0" w:space="0" w:color="auto" w:frame="1"/>
          <w:lang w:eastAsia="es-AR"/>
        </w:rPr>
        <w:t>xx</w:t>
      </w:r>
      <w:r w:rsidR="00144E8B" w:rsidRPr="00F00F2D">
        <w:rPr>
          <w:rFonts w:ascii="Palatino Linotype" w:hAnsi="Palatino Linotype" w:cs="Arial"/>
          <w:bdr w:val="none" w:sz="0" w:space="0" w:color="auto" w:frame="1"/>
          <w:lang w:eastAsia="es-AR"/>
        </w:rPr>
        <w:t xml:space="preserve"> de </w:t>
      </w:r>
      <w:proofErr w:type="spellStart"/>
      <w:r w:rsidR="00F00F2D">
        <w:rPr>
          <w:rFonts w:ascii="Palatino Linotype" w:hAnsi="Palatino Linotype" w:cs="Arial"/>
          <w:bdr w:val="none" w:sz="0" w:space="0" w:color="auto" w:frame="1"/>
          <w:lang w:eastAsia="es-AR"/>
        </w:rPr>
        <w:t>xxxxxxxx</w:t>
      </w:r>
      <w:proofErr w:type="spellEnd"/>
      <w:r w:rsidR="00144E8B" w:rsidRPr="00F00F2D">
        <w:rPr>
          <w:rFonts w:ascii="Palatino Linotype" w:hAnsi="Palatino Linotype" w:cs="Arial"/>
          <w:bdr w:val="none" w:sz="0" w:space="0" w:color="auto" w:frame="1"/>
          <w:lang w:eastAsia="es-AR"/>
        </w:rPr>
        <w:t xml:space="preserve"> de 201</w:t>
      </w:r>
      <w:r w:rsidR="00F00F2D">
        <w:rPr>
          <w:rFonts w:ascii="Palatino Linotype" w:hAnsi="Palatino Linotype" w:cs="Arial"/>
          <w:bdr w:val="none" w:sz="0" w:space="0" w:color="auto" w:frame="1"/>
          <w:lang w:eastAsia="es-AR"/>
        </w:rPr>
        <w:t>x</w:t>
      </w:r>
      <w:r w:rsidR="00144E8B" w:rsidRPr="00F00F2D">
        <w:rPr>
          <w:rFonts w:ascii="Palatino Linotype" w:hAnsi="Palatino Linotype" w:cs="Arial"/>
          <w:bdr w:val="none" w:sz="0" w:space="0" w:color="auto" w:frame="1"/>
          <w:lang w:eastAsia="es-AR"/>
        </w:rPr>
        <w:t>,</w:t>
      </w:r>
      <w:r w:rsidRPr="00F00F2D">
        <w:rPr>
          <w:rFonts w:ascii="Palatino Linotype" w:hAnsi="Palatino Linotype" w:cs="Arial"/>
          <w:bdr w:val="none" w:sz="0" w:space="0" w:color="auto" w:frame="1"/>
          <w:lang w:eastAsia="es-AR"/>
        </w:rPr>
        <w:t xml:space="preserve"> presenta razonablemente en todos sus aspectos significativos la situación patrimonial</w:t>
      </w:r>
      <w:r w:rsidR="00144E8B" w:rsidRPr="00F00F2D">
        <w:rPr>
          <w:rFonts w:ascii="Palatino Linotype" w:hAnsi="Palatino Linotype" w:cs="Arial"/>
          <w:bdr w:val="none" w:sz="0" w:space="0" w:color="auto" w:frame="1"/>
          <w:lang w:eastAsia="es-AR"/>
        </w:rPr>
        <w:t xml:space="preserve">, </w:t>
      </w:r>
      <w:r w:rsidRPr="00F00F2D">
        <w:rPr>
          <w:rFonts w:ascii="Palatino Linotype" w:hAnsi="Palatino Linotype" w:cs="Arial"/>
          <w:bdr w:val="none" w:sz="0" w:space="0" w:color="auto" w:frame="1"/>
          <w:lang w:eastAsia="es-AR"/>
        </w:rPr>
        <w:t>de acuerdo con las normas contables profesionales argentinas aplicables a la preparación de un estado contable de este tipo.</w:t>
      </w:r>
    </w:p>
    <w:p w:rsidR="00F00F2D" w:rsidRDefault="00F00F2D" w:rsidP="00737677">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737677" w:rsidRPr="00F00F2D" w:rsidRDefault="00737677" w:rsidP="00737677">
      <w:pPr>
        <w:shd w:val="clear" w:color="auto" w:fill="FFFFFF"/>
        <w:spacing w:line="360" w:lineRule="atLeast"/>
        <w:jc w:val="both"/>
        <w:textAlignment w:val="baseline"/>
        <w:rPr>
          <w:rFonts w:ascii="Palatino Linotype" w:hAnsi="Palatino Linotype" w:cs="Arial"/>
          <w:lang w:val="es-AR" w:eastAsia="es-AR"/>
        </w:rPr>
      </w:pPr>
      <w:r w:rsidRPr="00F00F2D">
        <w:rPr>
          <w:rFonts w:ascii="Palatino Linotype" w:hAnsi="Palatino Linotype" w:cs="Arial"/>
          <w:bdr w:val="none" w:sz="0" w:space="0" w:color="auto" w:frame="1"/>
          <w:lang w:eastAsia="es-AR"/>
        </w:rPr>
        <w:t> </w:t>
      </w:r>
      <w:r w:rsidRPr="00F00F2D">
        <w:rPr>
          <w:rFonts w:ascii="Palatino Linotype" w:hAnsi="Palatino Linotype" w:cs="Arial"/>
          <w:b/>
          <w:bCs/>
          <w:u w:val="single"/>
          <w:bdr w:val="none" w:sz="0" w:space="0" w:color="auto" w:frame="1"/>
          <w:lang w:eastAsia="es-AR"/>
        </w:rPr>
        <w:t>Informe sobre otros requerimientos legales y reglamentarios</w:t>
      </w:r>
    </w:p>
    <w:p w:rsidR="00FE22E9" w:rsidRDefault="00737677"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r w:rsidRPr="00F00F2D">
        <w:rPr>
          <w:rFonts w:ascii="Palatino Linotype" w:hAnsi="Palatino Linotype" w:cs="Arial"/>
          <w:bdr w:val="none" w:sz="0" w:space="0" w:color="auto" w:frame="1"/>
          <w:lang w:eastAsia="es-AR"/>
        </w:rPr>
        <w:t> </w:t>
      </w:r>
      <w:r w:rsidR="00F00F2D" w:rsidRPr="00F00F2D">
        <w:rPr>
          <w:rFonts w:ascii="Palatino Linotype" w:hAnsi="Palatino Linotype" w:cs="Arial"/>
          <w:bdr w:val="none" w:sz="0" w:space="0" w:color="auto" w:frame="1"/>
          <w:lang w:eastAsia="es-AR"/>
        </w:rPr>
        <w:t>Se informa que, según surge de las registraciones contables al</w:t>
      </w:r>
      <w:proofErr w:type="gramStart"/>
      <w:r w:rsidR="00F00F2D" w:rsidRPr="00F00F2D">
        <w:rPr>
          <w:rFonts w:ascii="Palatino Linotype" w:hAnsi="Palatino Linotype" w:cs="Arial"/>
          <w:bdr w:val="none" w:sz="0" w:space="0" w:color="auto" w:frame="1"/>
          <w:lang w:eastAsia="es-AR"/>
        </w:rPr>
        <w:t xml:space="preserve"> ....</w:t>
      </w:r>
      <w:proofErr w:type="gramEnd"/>
      <w:r w:rsidR="00F00F2D" w:rsidRPr="00F00F2D">
        <w:rPr>
          <w:rFonts w:ascii="Palatino Linotype" w:hAnsi="Palatino Linotype" w:cs="Arial"/>
          <w:bdr w:val="none" w:sz="0" w:space="0" w:color="auto" w:frame="1"/>
          <w:lang w:eastAsia="es-AR"/>
        </w:rPr>
        <w:t xml:space="preserve">. de ...... de </w:t>
      </w:r>
      <w:proofErr w:type="gramStart"/>
      <w:r w:rsidR="00F00F2D" w:rsidRPr="00F00F2D">
        <w:rPr>
          <w:rFonts w:ascii="Palatino Linotype" w:hAnsi="Palatino Linotype" w:cs="Arial"/>
          <w:bdr w:val="none" w:sz="0" w:space="0" w:color="auto" w:frame="1"/>
          <w:lang w:eastAsia="es-AR"/>
        </w:rPr>
        <w:t>2.00....</w:t>
      </w:r>
      <w:proofErr w:type="gramEnd"/>
      <w:r w:rsidR="00F00F2D" w:rsidRPr="00F00F2D">
        <w:rPr>
          <w:rFonts w:ascii="Palatino Linotype" w:hAnsi="Palatino Linotype" w:cs="Arial"/>
          <w:bdr w:val="none" w:sz="0" w:space="0" w:color="auto" w:frame="1"/>
          <w:lang w:eastAsia="es-AR"/>
        </w:rPr>
        <w:t>. las deudas devengadas a favor del Régimen Nacional de Seguridad Social de acuerdo con las liquidaciones practicadas por la sociedad ascienden a $ .......... siendo las mismas no exigibles a esa fecha (de las cuales $ ...... eran exigibles a esa fecha).</w:t>
      </w:r>
    </w:p>
    <w:p w:rsidR="00F00F2D" w:rsidRPr="00F00F2D" w:rsidRDefault="00F00F2D"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
          <w:bdr w:val="none" w:sz="0" w:space="0" w:color="auto" w:frame="1"/>
          <w:lang w:eastAsia="es-AR"/>
        </w:rPr>
      </w:pPr>
      <w:r w:rsidRPr="00F00F2D">
        <w:rPr>
          <w:rFonts w:ascii="Palatino Linotype" w:hAnsi="Palatino Linotype" w:cs="Arial"/>
          <w:b/>
          <w:bdr w:val="none" w:sz="0" w:space="0" w:color="auto" w:frame="1"/>
          <w:lang w:eastAsia="es-AR"/>
        </w:rPr>
        <w:t>CORRIENTES 02</w:t>
      </w:r>
      <w:r w:rsidR="00AD0FFB" w:rsidRPr="00F00F2D">
        <w:rPr>
          <w:rFonts w:ascii="Palatino Linotype" w:hAnsi="Palatino Linotype" w:cs="Arial"/>
          <w:b/>
          <w:bdr w:val="none" w:sz="0" w:space="0" w:color="auto" w:frame="1"/>
          <w:lang w:eastAsia="es-AR"/>
        </w:rPr>
        <w:t xml:space="preserve"> de mayo de 2016</w:t>
      </w: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p>
    <w:p w:rsidR="00144E8B" w:rsidRPr="00F00F2D" w:rsidRDefault="00144E8B" w:rsidP="00144E8B">
      <w:pPr>
        <w:shd w:val="clear" w:color="auto" w:fill="FFFFFF"/>
        <w:spacing w:line="360" w:lineRule="atLeast"/>
        <w:jc w:val="both"/>
        <w:textAlignment w:val="baseline"/>
        <w:rPr>
          <w:rFonts w:ascii="Palatino Linotype" w:hAnsi="Palatino Linotype" w:cs="Arial"/>
          <w:bdr w:val="none" w:sz="0" w:space="0" w:color="auto" w:frame="1"/>
          <w:lang w:eastAsia="es-AR"/>
        </w:rPr>
      </w:pPr>
      <w:bookmarkStart w:id="1" w:name="_GoBack"/>
      <w:bookmarkEnd w:id="1"/>
    </w:p>
    <w:sectPr w:rsidR="00144E8B" w:rsidRPr="00F00F2D" w:rsidSect="00AD0FFB">
      <w:pgSz w:w="11906" w:h="16838"/>
      <w:pgMar w:top="1418" w:right="851" w:bottom="1701"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3E10"/>
    <w:multiLevelType w:val="hybridMultilevel"/>
    <w:tmpl w:val="56D6D770"/>
    <w:lvl w:ilvl="0" w:tplc="7AD6EFF6">
      <w:start w:val="4"/>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5B90B39"/>
    <w:multiLevelType w:val="singleLevel"/>
    <w:tmpl w:val="636CA01A"/>
    <w:lvl w:ilvl="0">
      <w:start w:val="1"/>
      <w:numFmt w:val="upperRoman"/>
      <w:lvlText w:val="%1."/>
      <w:lvlJc w:val="left"/>
      <w:pPr>
        <w:tabs>
          <w:tab w:val="num" w:pos="720"/>
        </w:tabs>
        <w:ind w:left="720" w:hanging="720"/>
      </w:pPr>
      <w:rPr>
        <w:rFonts w:hint="default"/>
        <w:b/>
      </w:rPr>
    </w:lvl>
  </w:abstractNum>
  <w:abstractNum w:abstractNumId="2" w15:restartNumberingAfterBreak="0">
    <w:nsid w:val="41C01446"/>
    <w:multiLevelType w:val="singleLevel"/>
    <w:tmpl w:val="C7244770"/>
    <w:lvl w:ilvl="0">
      <w:start w:val="1"/>
      <w:numFmt w:val="lowerLetter"/>
      <w:lvlText w:val="%1."/>
      <w:lvlJc w:val="left"/>
      <w:pPr>
        <w:tabs>
          <w:tab w:val="num" w:pos="540"/>
        </w:tabs>
        <w:ind w:left="540" w:hanging="360"/>
      </w:pPr>
      <w:rPr>
        <w:rFonts w:hint="default"/>
        <w:b/>
      </w:rPr>
    </w:lvl>
  </w:abstractNum>
  <w:abstractNum w:abstractNumId="3" w15:restartNumberingAfterBreak="0">
    <w:nsid w:val="46C83D37"/>
    <w:multiLevelType w:val="hybridMultilevel"/>
    <w:tmpl w:val="258E133E"/>
    <w:lvl w:ilvl="0" w:tplc="B7CA69F4">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15:restartNumberingAfterBreak="0">
    <w:nsid w:val="4E9E55D2"/>
    <w:multiLevelType w:val="hybridMultilevel"/>
    <w:tmpl w:val="661A91E8"/>
    <w:lvl w:ilvl="0" w:tplc="3BCE96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95"/>
    <w:rsid w:val="0005039D"/>
    <w:rsid w:val="000F35B7"/>
    <w:rsid w:val="00144E8B"/>
    <w:rsid w:val="00490E54"/>
    <w:rsid w:val="004B1FFA"/>
    <w:rsid w:val="004C480B"/>
    <w:rsid w:val="00737677"/>
    <w:rsid w:val="00924EE9"/>
    <w:rsid w:val="009B5E53"/>
    <w:rsid w:val="009D13BD"/>
    <w:rsid w:val="00AD0FFB"/>
    <w:rsid w:val="00B71A95"/>
    <w:rsid w:val="00C549EA"/>
    <w:rsid w:val="00C826F0"/>
    <w:rsid w:val="00C84EB1"/>
    <w:rsid w:val="00E25AB2"/>
    <w:rsid w:val="00E26024"/>
    <w:rsid w:val="00F00F2D"/>
    <w:rsid w:val="00FA1326"/>
    <w:rsid w:val="00FE22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1112"/>
  <w15:chartTrackingRefBased/>
  <w15:docId w15:val="{09F1668D-D541-4FC1-9FE2-E6513E4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Verdana" w:hAnsi="Verdana"/>
      <w:b/>
      <w:bCs/>
      <w:sz w:val="24"/>
    </w:rPr>
  </w:style>
  <w:style w:type="paragraph" w:styleId="Ttulo8">
    <w:name w:val="heading 8"/>
    <w:basedOn w:val="Normal"/>
    <w:next w:val="Normal"/>
    <w:qFormat/>
    <w:pPr>
      <w:keepNext/>
      <w:jc w:val="center"/>
      <w:outlineLvl w:val="7"/>
    </w:pPr>
    <w:rPr>
      <w:b/>
      <w:sz w:val="24"/>
      <w:u w:val="single"/>
      <w:lang w:val="es-AR"/>
    </w:rPr>
  </w:style>
  <w:style w:type="paragraph" w:styleId="Ttulo9">
    <w:name w:val="heading 9"/>
    <w:basedOn w:val="Normal"/>
    <w:next w:val="Normal"/>
    <w:qFormat/>
    <w:pPr>
      <w:keepNext/>
      <w:spacing w:line="240" w:lineRule="exact"/>
      <w:outlineLvl w:val="8"/>
    </w:pPr>
    <w:rPr>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styleId="Textoindependiente2">
    <w:name w:val="Body Text 2"/>
    <w:basedOn w:val="Normal"/>
    <w:pPr>
      <w:jc w:val="both"/>
    </w:pPr>
    <w:rPr>
      <w:b/>
      <w:sz w:val="24"/>
    </w:rPr>
  </w:style>
  <w:style w:type="paragraph" w:styleId="Encabezado">
    <w:name w:val="header"/>
    <w:basedOn w:val="Normal"/>
    <w:pPr>
      <w:tabs>
        <w:tab w:val="center" w:pos="4419"/>
        <w:tab w:val="right" w:pos="8838"/>
      </w:tabs>
      <w:overflowPunct w:val="0"/>
      <w:autoSpaceDE w:val="0"/>
      <w:autoSpaceDN w:val="0"/>
      <w:adjustRightInd w:val="0"/>
      <w:textAlignment w:val="baseline"/>
    </w:pPr>
  </w:style>
  <w:style w:type="paragraph" w:styleId="Textosinformato">
    <w:name w:val="Plain Text"/>
    <w:basedOn w:val="Normal"/>
    <w:rsid w:val="00C826F0"/>
    <w:rPr>
      <w:rFonts w:ascii="Courier New" w:eastAsia="SimSun" w:hAnsi="Courier New"/>
      <w:lang w:val="es-ES"/>
    </w:rPr>
  </w:style>
  <w:style w:type="paragraph" w:styleId="NormalWeb">
    <w:name w:val="Normal (Web)"/>
    <w:basedOn w:val="Normal"/>
    <w:uiPriority w:val="99"/>
    <w:unhideWhenUsed/>
    <w:rsid w:val="00737677"/>
    <w:pPr>
      <w:spacing w:before="100" w:beforeAutospacing="1" w:after="100" w:afterAutospacing="1"/>
    </w:pPr>
    <w:rPr>
      <w:sz w:val="24"/>
      <w:szCs w:val="24"/>
      <w:lang w:val="es-AR" w:eastAsia="es-AR"/>
    </w:rPr>
  </w:style>
  <w:style w:type="character" w:customStyle="1" w:styleId="apple-converted-space">
    <w:name w:val="apple-converted-space"/>
    <w:rsid w:val="00737677"/>
  </w:style>
  <w:style w:type="character" w:styleId="Textoennegrita">
    <w:name w:val="Strong"/>
    <w:uiPriority w:val="22"/>
    <w:qFormat/>
    <w:rsid w:val="00737677"/>
    <w:rPr>
      <w:b/>
      <w:bCs/>
    </w:rPr>
  </w:style>
  <w:style w:type="character" w:styleId="nfasis">
    <w:name w:val="Emphasis"/>
    <w:uiPriority w:val="20"/>
    <w:qFormat/>
    <w:rsid w:val="00737677"/>
    <w:rPr>
      <w:i/>
      <w:iCs/>
    </w:rPr>
  </w:style>
  <w:style w:type="paragraph" w:styleId="Textodeglobo">
    <w:name w:val="Balloon Text"/>
    <w:basedOn w:val="Normal"/>
    <w:link w:val="TextodegloboCar"/>
    <w:uiPriority w:val="99"/>
    <w:semiHidden/>
    <w:unhideWhenUsed/>
    <w:rsid w:val="00FE22E9"/>
    <w:rPr>
      <w:rFonts w:ascii="Tahoma" w:hAnsi="Tahoma" w:cs="Tahoma"/>
      <w:sz w:val="16"/>
      <w:szCs w:val="16"/>
    </w:rPr>
  </w:style>
  <w:style w:type="character" w:customStyle="1" w:styleId="TextodegloboCar">
    <w:name w:val="Texto de globo Car"/>
    <w:link w:val="Textodeglobo"/>
    <w:uiPriority w:val="99"/>
    <w:semiHidden/>
    <w:rsid w:val="00FE22E9"/>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0916">
      <w:bodyDiv w:val="1"/>
      <w:marLeft w:val="0"/>
      <w:marRight w:val="0"/>
      <w:marTop w:val="0"/>
      <w:marBottom w:val="0"/>
      <w:divBdr>
        <w:top w:val="none" w:sz="0" w:space="0" w:color="auto"/>
        <w:left w:val="none" w:sz="0" w:space="0" w:color="auto"/>
        <w:bottom w:val="none" w:sz="0" w:space="0" w:color="auto"/>
        <w:right w:val="none" w:sz="0" w:space="0" w:color="auto"/>
      </w:divBdr>
    </w:div>
    <w:div w:id="19196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INF-MAN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INF-MANI</Template>
  <TotalTime>1</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INFORME DEL CONTADOR</vt:lpstr>
    </vt:vector>
  </TitlesOfParts>
  <Company>Organización Desconocida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CONTADOR</dc:title>
  <dc:subject/>
  <dc:creator>juan carlos</dc:creator>
  <cp:keywords/>
  <cp:lastModifiedBy>Usuario</cp:lastModifiedBy>
  <cp:revision>3</cp:revision>
  <cp:lastPrinted>2016-04-28T11:29:00Z</cp:lastPrinted>
  <dcterms:created xsi:type="dcterms:W3CDTF">2018-10-04T15:12:00Z</dcterms:created>
  <dcterms:modified xsi:type="dcterms:W3CDTF">2018-10-04T15:14:00Z</dcterms:modified>
</cp:coreProperties>
</file>